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B" w:rsidRPr="00343F0C" w:rsidRDefault="007D746B" w:rsidP="007D746B">
      <w:pPr>
        <w:pStyle w:val="podtren"/>
        <w:rPr>
          <w:b/>
          <w:sz w:val="20"/>
        </w:rPr>
      </w:pPr>
      <w:r w:rsidRPr="00343F0C">
        <w:rPr>
          <w:b/>
          <w:sz w:val="20"/>
        </w:rPr>
        <w:t>Středočeský badmintonový svaz vypisuje Oblastní přebor družstev dospělých</w:t>
      </w:r>
      <w:r w:rsidR="00343F0C">
        <w:rPr>
          <w:b/>
          <w:sz w:val="20"/>
        </w:rPr>
        <w:t xml:space="preserve"> pro rok </w:t>
      </w:r>
      <w:r w:rsidR="00764DB2">
        <w:rPr>
          <w:b/>
          <w:sz w:val="20"/>
        </w:rPr>
        <w:t>201</w:t>
      </w:r>
      <w:r w:rsidR="00F476EF">
        <w:rPr>
          <w:b/>
          <w:sz w:val="20"/>
        </w:rPr>
        <w:t>8</w:t>
      </w:r>
      <w:r w:rsidR="00764DB2">
        <w:rPr>
          <w:b/>
          <w:sz w:val="20"/>
        </w:rPr>
        <w:t>/</w:t>
      </w:r>
      <w:r w:rsidR="00343F0C">
        <w:rPr>
          <w:b/>
          <w:sz w:val="20"/>
        </w:rPr>
        <w:t>201</w:t>
      </w:r>
      <w:r w:rsidR="00F476EF">
        <w:rPr>
          <w:b/>
          <w:sz w:val="20"/>
        </w:rPr>
        <w:t>9</w:t>
      </w:r>
    </w:p>
    <w:p w:rsidR="007D746B" w:rsidRPr="00C11271" w:rsidRDefault="007D746B" w:rsidP="007D746B">
      <w:pPr>
        <w:pStyle w:val="Nadpis7"/>
        <w:rPr>
          <w:sz w:val="20"/>
          <w:u w:val="single"/>
        </w:rPr>
      </w:pPr>
      <w:r>
        <w:rPr>
          <w:sz w:val="20"/>
        </w:rPr>
        <w:t>I.</w:t>
      </w:r>
      <w:r>
        <w:rPr>
          <w:sz w:val="20"/>
        </w:rPr>
        <w:tab/>
      </w:r>
      <w:r w:rsidRPr="00C11271">
        <w:rPr>
          <w:sz w:val="20"/>
          <w:u w:val="single"/>
        </w:rPr>
        <w:t>Všeobecná ustanovení:</w:t>
      </w:r>
    </w:p>
    <w:p w:rsidR="007D746B" w:rsidRPr="00C11271" w:rsidRDefault="007D746B" w:rsidP="007D746B">
      <w:pPr>
        <w:pStyle w:val="Nadpis8"/>
        <w:rPr>
          <w:b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7D746B" w:rsidRDefault="007D746B" w:rsidP="007D746B">
      <w:pPr>
        <w:pStyle w:val="Zkladntext21"/>
        <w:rPr>
          <w:sz w:val="20"/>
        </w:rPr>
      </w:pPr>
      <w:r>
        <w:rPr>
          <w:sz w:val="20"/>
        </w:rPr>
        <w:t xml:space="preserve">Soutěž řídí </w:t>
      </w:r>
      <w:proofErr w:type="spellStart"/>
      <w:r>
        <w:rPr>
          <w:sz w:val="20"/>
        </w:rPr>
        <w:t>Stč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BaS</w:t>
      </w:r>
      <w:proofErr w:type="spellEnd"/>
      <w:r>
        <w:rPr>
          <w:sz w:val="20"/>
        </w:rPr>
        <w:t xml:space="preserve"> z.s.</w:t>
      </w:r>
      <w:proofErr w:type="gramEnd"/>
      <w:r>
        <w:rPr>
          <w:sz w:val="20"/>
        </w:rPr>
        <w:t xml:space="preserve"> prostřednictvím své STK.</w:t>
      </w:r>
    </w:p>
    <w:p w:rsidR="002E6101" w:rsidRDefault="002E6101" w:rsidP="007D746B">
      <w:pPr>
        <w:pStyle w:val="Zkladntext21"/>
        <w:rPr>
          <w:sz w:val="20"/>
        </w:rPr>
      </w:pPr>
      <w:r>
        <w:rPr>
          <w:sz w:val="20"/>
        </w:rPr>
        <w:t>jiri.modlinger@seznam.cz</w:t>
      </w:r>
    </w:p>
    <w:p w:rsidR="007D746B" w:rsidRDefault="007D746B" w:rsidP="007D746B">
      <w:pPr>
        <w:pStyle w:val="Nadpis8"/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b/>
          <w:sz w:val="20"/>
        </w:rPr>
        <w:t>Bankovní spojení</w:t>
      </w:r>
      <w:r w:rsidR="00C977AA">
        <w:rPr>
          <w:b/>
          <w:sz w:val="20"/>
        </w:rPr>
        <w:t>:</w:t>
      </w:r>
    </w:p>
    <w:p w:rsidR="007D746B" w:rsidRDefault="007D746B" w:rsidP="007D746B">
      <w:pPr>
        <w:rPr>
          <w:sz w:val="20"/>
        </w:rPr>
      </w:pPr>
      <w:r>
        <w:rPr>
          <w:sz w:val="20"/>
        </w:rPr>
        <w:t xml:space="preserve">Pro účely úhrad </w:t>
      </w:r>
      <w:proofErr w:type="gramStart"/>
      <w:r>
        <w:rPr>
          <w:sz w:val="20"/>
        </w:rPr>
        <w:t>startovného,  pokut</w:t>
      </w:r>
      <w:proofErr w:type="gramEnd"/>
      <w:r>
        <w:rPr>
          <w:sz w:val="20"/>
        </w:rPr>
        <w:t xml:space="preserve"> a jiných poplatků platí bankovní spojení:</w:t>
      </w:r>
    </w:p>
    <w:p w:rsidR="003741A0" w:rsidRDefault="003741A0" w:rsidP="007D746B">
      <w:pPr>
        <w:rPr>
          <w:sz w:val="20"/>
        </w:rPr>
      </w:pPr>
      <w:r>
        <w:rPr>
          <w:sz w:val="20"/>
        </w:rPr>
        <w:t>107-5312480237/0100</w:t>
      </w:r>
    </w:p>
    <w:p w:rsidR="00235AB0" w:rsidRDefault="00235AB0" w:rsidP="007D746B">
      <w:pPr>
        <w:rPr>
          <w:sz w:val="20"/>
        </w:rPr>
      </w:pPr>
    </w:p>
    <w:p w:rsidR="00235AB0" w:rsidRDefault="00235AB0" w:rsidP="00235AB0">
      <w:pPr>
        <w:ind w:left="0"/>
        <w:rPr>
          <w:b/>
          <w:sz w:val="20"/>
        </w:rPr>
      </w:pPr>
      <w:r>
        <w:t xml:space="preserve">     </w:t>
      </w:r>
      <w:r w:rsidR="00C977AA">
        <w:t xml:space="preserve"> </w:t>
      </w:r>
      <w:r>
        <w:t xml:space="preserve"> </w:t>
      </w:r>
      <w:r w:rsidRPr="00C977AA">
        <w:rPr>
          <w:sz w:val="20"/>
        </w:rPr>
        <w:t>3.</w:t>
      </w:r>
      <w:r w:rsidR="00C977AA">
        <w:rPr>
          <w:sz w:val="20"/>
        </w:rPr>
        <w:tab/>
      </w:r>
      <w:r w:rsidR="00C977AA" w:rsidRPr="00C977AA">
        <w:rPr>
          <w:b/>
          <w:sz w:val="20"/>
        </w:rPr>
        <w:t>Účastníci soutěže:</w:t>
      </w:r>
    </w:p>
    <w:p w:rsidR="00C977AA" w:rsidRDefault="00C977AA" w:rsidP="00235AB0">
      <w:pPr>
        <w:ind w:left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1. BK DELTACAR Benátky </w:t>
      </w:r>
      <w:proofErr w:type="spellStart"/>
      <w:proofErr w:type="gramStart"/>
      <w:r>
        <w:rPr>
          <w:sz w:val="20"/>
        </w:rPr>
        <w:t>n.Jiz</w:t>
      </w:r>
      <w:proofErr w:type="spellEnd"/>
      <w:proofErr w:type="gramEnd"/>
      <w:r>
        <w:rPr>
          <w:sz w:val="20"/>
        </w:rPr>
        <w:t>. B</w:t>
      </w:r>
      <w:r>
        <w:rPr>
          <w:sz w:val="20"/>
        </w:rPr>
        <w:tab/>
        <w:t>3. Sokol Dobřichovice</w:t>
      </w:r>
    </w:p>
    <w:p w:rsidR="00522185" w:rsidRDefault="00C977AA" w:rsidP="00235AB0">
      <w:pPr>
        <w:ind w:left="0"/>
        <w:rPr>
          <w:sz w:val="20"/>
        </w:rPr>
      </w:pPr>
      <w:r>
        <w:rPr>
          <w:sz w:val="20"/>
        </w:rPr>
        <w:tab/>
        <w:t xml:space="preserve">2. </w:t>
      </w:r>
      <w:proofErr w:type="spellStart"/>
      <w:r>
        <w:rPr>
          <w:sz w:val="20"/>
        </w:rPr>
        <w:t>BaC</w:t>
      </w:r>
      <w:proofErr w:type="spellEnd"/>
      <w:r>
        <w:rPr>
          <w:sz w:val="20"/>
        </w:rPr>
        <w:t xml:space="preserve"> Kladno</w:t>
      </w:r>
      <w:r w:rsidR="00F476EF">
        <w:rPr>
          <w:sz w:val="20"/>
        </w:rPr>
        <w:t xml:space="preserve"> 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 BK Králův Dvůr B</w:t>
      </w:r>
      <w:r w:rsidR="00522185">
        <w:rPr>
          <w:sz w:val="20"/>
        </w:rPr>
        <w:tab/>
      </w:r>
      <w:r w:rsidR="00522185">
        <w:rPr>
          <w:sz w:val="20"/>
        </w:rPr>
        <w:tab/>
      </w:r>
      <w:r w:rsidR="00522185">
        <w:rPr>
          <w:sz w:val="20"/>
        </w:rPr>
        <w:tab/>
      </w:r>
    </w:p>
    <w:p w:rsidR="00C977AA" w:rsidRDefault="00C977AA" w:rsidP="00235AB0">
      <w:pPr>
        <w:ind w:left="0"/>
        <w:rPr>
          <w:sz w:val="20"/>
        </w:rPr>
      </w:pPr>
    </w:p>
    <w:p w:rsidR="00C977AA" w:rsidRDefault="00C977AA" w:rsidP="00235AB0">
      <w:pPr>
        <w:ind w:left="0"/>
        <w:rPr>
          <w:b/>
          <w:sz w:val="20"/>
        </w:rPr>
      </w:pPr>
      <w:r>
        <w:rPr>
          <w:sz w:val="20"/>
        </w:rPr>
        <w:t xml:space="preserve">        4.</w:t>
      </w:r>
      <w:r>
        <w:rPr>
          <w:sz w:val="20"/>
        </w:rPr>
        <w:tab/>
      </w:r>
      <w:r w:rsidRPr="00C977AA">
        <w:rPr>
          <w:b/>
          <w:sz w:val="20"/>
        </w:rPr>
        <w:t>Startovné:</w:t>
      </w:r>
    </w:p>
    <w:p w:rsidR="00C977AA" w:rsidRDefault="00C977AA" w:rsidP="00235AB0">
      <w:pPr>
        <w:ind w:left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Startovné za 1 družstvo je</w:t>
      </w:r>
      <w:r w:rsidR="00CF67C1">
        <w:rPr>
          <w:sz w:val="20"/>
        </w:rPr>
        <w:t xml:space="preserve"> </w:t>
      </w:r>
      <w:r w:rsidR="0049187A">
        <w:rPr>
          <w:sz w:val="20"/>
        </w:rPr>
        <w:t>1</w:t>
      </w:r>
      <w:r w:rsidR="00CF67C1">
        <w:rPr>
          <w:sz w:val="20"/>
        </w:rPr>
        <w:t>500,- Kč</w:t>
      </w:r>
    </w:p>
    <w:p w:rsidR="00C977AA" w:rsidRDefault="00C977AA" w:rsidP="00235AB0">
      <w:pPr>
        <w:ind w:left="0"/>
        <w:rPr>
          <w:sz w:val="20"/>
        </w:rPr>
      </w:pPr>
    </w:p>
    <w:p w:rsidR="00C977AA" w:rsidRDefault="00C977AA" w:rsidP="00235AB0">
      <w:pPr>
        <w:ind w:left="0"/>
        <w:rPr>
          <w:b/>
          <w:sz w:val="20"/>
        </w:rPr>
      </w:pPr>
      <w:r>
        <w:rPr>
          <w:sz w:val="20"/>
        </w:rPr>
        <w:t xml:space="preserve">        5.</w:t>
      </w:r>
      <w:r>
        <w:rPr>
          <w:sz w:val="20"/>
        </w:rPr>
        <w:tab/>
      </w:r>
      <w:r w:rsidRPr="00C977AA">
        <w:rPr>
          <w:b/>
          <w:sz w:val="20"/>
        </w:rPr>
        <w:t>Hospodářské podmínky:</w:t>
      </w:r>
    </w:p>
    <w:p w:rsidR="00C977AA" w:rsidRDefault="00C977AA" w:rsidP="00235AB0">
      <w:pPr>
        <w:ind w:left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Družstva startují na vlastní náklady.</w:t>
      </w:r>
    </w:p>
    <w:p w:rsidR="00CF67C1" w:rsidRDefault="00CF67C1" w:rsidP="00235AB0">
      <w:pPr>
        <w:ind w:left="0"/>
        <w:rPr>
          <w:sz w:val="20"/>
        </w:rPr>
      </w:pPr>
      <w:r>
        <w:rPr>
          <w:sz w:val="20"/>
        </w:rPr>
        <w:tab/>
        <w:t>Příspěvek pořadateli kola je</w:t>
      </w:r>
      <w:r w:rsidR="0049187A">
        <w:rPr>
          <w:sz w:val="20"/>
        </w:rPr>
        <w:t xml:space="preserve"> </w:t>
      </w:r>
      <w:r w:rsidR="00F476EF">
        <w:rPr>
          <w:sz w:val="20"/>
        </w:rPr>
        <w:t>20</w:t>
      </w:r>
      <w:r>
        <w:rPr>
          <w:sz w:val="20"/>
        </w:rPr>
        <w:t>00,-Kč.</w:t>
      </w:r>
    </w:p>
    <w:p w:rsidR="00C977AA" w:rsidRDefault="00CF67C1" w:rsidP="00235AB0">
      <w:pPr>
        <w:ind w:left="0"/>
        <w:rPr>
          <w:sz w:val="20"/>
        </w:rPr>
      </w:pPr>
      <w:r>
        <w:rPr>
          <w:sz w:val="20"/>
        </w:rPr>
        <w:tab/>
      </w:r>
    </w:p>
    <w:p w:rsidR="00C977AA" w:rsidRDefault="00C977AA" w:rsidP="00235AB0">
      <w:pPr>
        <w:ind w:left="0"/>
        <w:rPr>
          <w:b/>
          <w:sz w:val="20"/>
        </w:rPr>
      </w:pPr>
      <w:r>
        <w:rPr>
          <w:sz w:val="20"/>
        </w:rPr>
        <w:t xml:space="preserve">        6.</w:t>
      </w:r>
      <w:r>
        <w:rPr>
          <w:sz w:val="20"/>
        </w:rPr>
        <w:tab/>
      </w:r>
      <w:r w:rsidRPr="00C977AA">
        <w:rPr>
          <w:b/>
          <w:sz w:val="20"/>
        </w:rPr>
        <w:t xml:space="preserve">Soupisky </w:t>
      </w:r>
      <w:proofErr w:type="spellStart"/>
      <w:r w:rsidRPr="00C977AA">
        <w:rPr>
          <w:b/>
          <w:sz w:val="20"/>
        </w:rPr>
        <w:t>dužstev</w:t>
      </w:r>
      <w:proofErr w:type="spellEnd"/>
      <w:r w:rsidRPr="00C977AA">
        <w:rPr>
          <w:b/>
          <w:sz w:val="20"/>
        </w:rPr>
        <w:t>:</w:t>
      </w:r>
    </w:p>
    <w:p w:rsidR="00C977AA" w:rsidRDefault="005036B7" w:rsidP="005036B7">
      <w:pPr>
        <w:ind w:left="705"/>
        <w:rPr>
          <w:sz w:val="20"/>
        </w:rPr>
      </w:pPr>
      <w:r>
        <w:rPr>
          <w:sz w:val="20"/>
        </w:rPr>
        <w:t xml:space="preserve">Řádně vyplněné a odpovědnou osobou potvrzené soupisky družstev jsou kluby/oddíly povinny poslat elektronicky na předepsaném formuláři na adresu STK </w:t>
      </w:r>
      <w:proofErr w:type="spellStart"/>
      <w:r>
        <w:rPr>
          <w:sz w:val="20"/>
        </w:rPr>
        <w:t>StčBaS</w:t>
      </w:r>
      <w:proofErr w:type="spellEnd"/>
      <w:r>
        <w:rPr>
          <w:sz w:val="20"/>
        </w:rPr>
        <w:t xml:space="preserve"> k potvrzení do </w:t>
      </w:r>
      <w:proofErr w:type="gramStart"/>
      <w:r>
        <w:rPr>
          <w:sz w:val="20"/>
        </w:rPr>
        <w:t>30.9.201</w:t>
      </w:r>
      <w:r w:rsidR="00F476EF">
        <w:rPr>
          <w:sz w:val="20"/>
        </w:rPr>
        <w:t>8</w:t>
      </w:r>
      <w:proofErr w:type="gramEnd"/>
      <w:r>
        <w:rPr>
          <w:sz w:val="20"/>
        </w:rPr>
        <w:t>.</w:t>
      </w:r>
      <w:r w:rsidR="001D317F">
        <w:rPr>
          <w:sz w:val="20"/>
        </w:rPr>
        <w:t xml:space="preserve"> Pořadí hráčů na soupisce bude určeno dle žebříčku z </w:t>
      </w:r>
      <w:proofErr w:type="gramStart"/>
      <w:r w:rsidR="001D317F">
        <w:rPr>
          <w:sz w:val="20"/>
        </w:rPr>
        <w:t>5.7.2018</w:t>
      </w:r>
      <w:proofErr w:type="gramEnd"/>
    </w:p>
    <w:p w:rsidR="005036B7" w:rsidRDefault="005036B7" w:rsidP="005036B7">
      <w:pPr>
        <w:ind w:left="705"/>
        <w:rPr>
          <w:sz w:val="20"/>
        </w:rPr>
      </w:pPr>
    </w:p>
    <w:p w:rsidR="005036B7" w:rsidRDefault="0093049D" w:rsidP="0093049D">
      <w:pPr>
        <w:ind w:left="426" w:hanging="426"/>
        <w:rPr>
          <w:b/>
          <w:sz w:val="20"/>
        </w:rPr>
      </w:pPr>
      <w:r>
        <w:rPr>
          <w:sz w:val="20"/>
        </w:rPr>
        <w:tab/>
        <w:t>7.</w:t>
      </w:r>
      <w:r>
        <w:rPr>
          <w:sz w:val="20"/>
        </w:rPr>
        <w:tab/>
      </w:r>
      <w:r w:rsidRPr="0093049D">
        <w:rPr>
          <w:b/>
          <w:sz w:val="20"/>
        </w:rPr>
        <w:t>Termín konání jednotlivých kol:</w:t>
      </w:r>
    </w:p>
    <w:p w:rsidR="0093049D" w:rsidRPr="005036B7" w:rsidRDefault="0093049D" w:rsidP="0093049D">
      <w:pPr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Dle rozlosování a termínového kalendáře.</w:t>
      </w:r>
    </w:p>
    <w:p w:rsidR="007D746B" w:rsidRDefault="007D746B" w:rsidP="007D746B">
      <w:pPr>
        <w:rPr>
          <w:sz w:val="20"/>
        </w:rPr>
      </w:pPr>
    </w:p>
    <w:p w:rsidR="007D746B" w:rsidRPr="0033773D" w:rsidRDefault="007D746B" w:rsidP="007D746B">
      <w:pPr>
        <w:pStyle w:val="Nadpis7"/>
        <w:rPr>
          <w:sz w:val="20"/>
        </w:rPr>
      </w:pPr>
      <w:r w:rsidRPr="0033773D">
        <w:rPr>
          <w:sz w:val="20"/>
          <w:lang w:val="de-DE"/>
        </w:rPr>
        <w:t>II.</w:t>
      </w:r>
      <w:r w:rsidRPr="0033773D">
        <w:rPr>
          <w:sz w:val="20"/>
          <w:lang w:val="de-DE"/>
        </w:rPr>
        <w:tab/>
      </w:r>
      <w:r w:rsidRPr="00C11271">
        <w:rPr>
          <w:sz w:val="20"/>
          <w:u w:val="single"/>
        </w:rPr>
        <w:t>Technická ustanovení:</w:t>
      </w:r>
    </w:p>
    <w:p w:rsidR="007D746B" w:rsidRPr="00C11271" w:rsidRDefault="007D746B" w:rsidP="007D746B">
      <w:pPr>
        <w:pStyle w:val="Nadpis8"/>
        <w:rPr>
          <w:b/>
          <w:sz w:val="20"/>
        </w:rPr>
      </w:pPr>
      <w:r w:rsidRPr="0033773D">
        <w:rPr>
          <w:sz w:val="20"/>
        </w:rPr>
        <w:t>1.</w:t>
      </w:r>
      <w:r w:rsidRPr="0033773D">
        <w:rPr>
          <w:sz w:val="20"/>
        </w:rPr>
        <w:tab/>
      </w:r>
      <w:r w:rsidRPr="00C11271">
        <w:rPr>
          <w:b/>
          <w:sz w:val="20"/>
        </w:rPr>
        <w:t>Předpis:</w:t>
      </w:r>
    </w:p>
    <w:p w:rsidR="007D746B" w:rsidRPr="007D746B" w:rsidRDefault="007D746B" w:rsidP="007D746B">
      <w:pPr>
        <w:rPr>
          <w:sz w:val="20"/>
        </w:rPr>
      </w:pPr>
      <w:r w:rsidRPr="0033773D">
        <w:rPr>
          <w:sz w:val="20"/>
        </w:rPr>
        <w:t>Hraje se podle poslední</w:t>
      </w:r>
      <w:r>
        <w:rPr>
          <w:sz w:val="20"/>
        </w:rPr>
        <w:t>ho vydání pravidel badmintonu, S</w:t>
      </w:r>
      <w:r w:rsidRPr="0033773D">
        <w:rPr>
          <w:sz w:val="20"/>
        </w:rPr>
        <w:t>outěžního řádu a ustanovení tohoto rozpisu</w:t>
      </w:r>
      <w:r>
        <w:rPr>
          <w:sz w:val="20"/>
        </w:rPr>
        <w:t>.</w:t>
      </w:r>
    </w:p>
    <w:p w:rsidR="007D746B" w:rsidRPr="007D746B" w:rsidRDefault="007D746B" w:rsidP="005C50F6">
      <w:pPr>
        <w:pStyle w:val="podtren"/>
        <w:rPr>
          <w:sz w:val="20"/>
          <w:u w:val="none"/>
        </w:rPr>
      </w:pPr>
    </w:p>
    <w:p w:rsidR="007D746B" w:rsidRPr="007D746B" w:rsidRDefault="007D746B" w:rsidP="007D746B">
      <w:pPr>
        <w:pStyle w:val="podtren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  2.</w:t>
      </w:r>
      <w:r>
        <w:rPr>
          <w:sz w:val="20"/>
          <w:u w:val="none"/>
        </w:rPr>
        <w:tab/>
      </w:r>
      <w:r w:rsidRPr="007D746B">
        <w:rPr>
          <w:b/>
          <w:sz w:val="20"/>
          <w:u w:val="none"/>
        </w:rPr>
        <w:t>Změny na soupiskách družstev:</w:t>
      </w:r>
    </w:p>
    <w:p w:rsidR="007D746B" w:rsidRDefault="007D746B" w:rsidP="007D746B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 xml:space="preserve">Změny na soupiskách družstev se řídí příslušným článkem Soutěžního řádu a jsou potvrzovány řídícím pracovníkem STK </w:t>
      </w:r>
      <w:proofErr w:type="spellStart"/>
      <w:r>
        <w:rPr>
          <w:sz w:val="20"/>
          <w:u w:val="none"/>
        </w:rPr>
        <w:t>S</w:t>
      </w:r>
      <w:r w:rsidR="00565392">
        <w:rPr>
          <w:sz w:val="20"/>
          <w:u w:val="none"/>
        </w:rPr>
        <w:t>tč</w:t>
      </w:r>
      <w:proofErr w:type="spellEnd"/>
      <w:r w:rsidR="00565392">
        <w:rPr>
          <w:sz w:val="20"/>
          <w:u w:val="none"/>
        </w:rPr>
        <w:t xml:space="preserve"> </w:t>
      </w:r>
      <w:proofErr w:type="spellStart"/>
      <w:r w:rsidR="00565392">
        <w:rPr>
          <w:sz w:val="20"/>
          <w:u w:val="none"/>
        </w:rPr>
        <w:t>BaS</w:t>
      </w:r>
      <w:proofErr w:type="spellEnd"/>
      <w:r w:rsidR="00565392">
        <w:rPr>
          <w:sz w:val="20"/>
          <w:u w:val="none"/>
        </w:rPr>
        <w:t>.</w:t>
      </w:r>
    </w:p>
    <w:p w:rsidR="00565392" w:rsidRDefault="00565392" w:rsidP="007D746B">
      <w:pPr>
        <w:pStyle w:val="podtren"/>
        <w:ind w:left="705"/>
        <w:jc w:val="left"/>
        <w:rPr>
          <w:sz w:val="20"/>
          <w:u w:val="none"/>
        </w:rPr>
      </w:pPr>
    </w:p>
    <w:p w:rsidR="00565392" w:rsidRDefault="00565392" w:rsidP="00565392">
      <w:pPr>
        <w:pStyle w:val="podtren"/>
        <w:jc w:val="left"/>
        <w:rPr>
          <w:b/>
          <w:sz w:val="20"/>
          <w:u w:val="none"/>
        </w:rPr>
      </w:pPr>
      <w:r>
        <w:rPr>
          <w:sz w:val="20"/>
          <w:u w:val="none"/>
        </w:rPr>
        <w:t xml:space="preserve">        3.</w:t>
      </w:r>
      <w:r>
        <w:rPr>
          <w:sz w:val="20"/>
          <w:u w:val="none"/>
        </w:rPr>
        <w:tab/>
      </w:r>
      <w:r w:rsidRPr="00565392">
        <w:rPr>
          <w:b/>
          <w:sz w:val="20"/>
          <w:u w:val="none"/>
        </w:rPr>
        <w:t>Pořádkové pokuty</w:t>
      </w:r>
      <w:r>
        <w:rPr>
          <w:b/>
          <w:sz w:val="20"/>
          <w:u w:val="none"/>
        </w:rPr>
        <w:t>:</w:t>
      </w:r>
    </w:p>
    <w:p w:rsidR="00565392" w:rsidRDefault="00565392" w:rsidP="00565392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>Hradí se složenkou nebo bankovním</w:t>
      </w:r>
      <w:r w:rsidR="00C87B6A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převodem na účet </w:t>
      </w:r>
      <w:proofErr w:type="spellStart"/>
      <w:r>
        <w:rPr>
          <w:sz w:val="20"/>
          <w:u w:val="none"/>
        </w:rPr>
        <w:t>StčBaS</w:t>
      </w:r>
      <w:proofErr w:type="spellEnd"/>
      <w:r>
        <w:rPr>
          <w:sz w:val="20"/>
          <w:u w:val="none"/>
        </w:rPr>
        <w:t>, v kolonce „zpráva pro příjemce“ se uvede „badminton-pokuta“. Kopie podacího lístku (výpisu)</w:t>
      </w:r>
      <w:r w:rsidR="002E6101">
        <w:rPr>
          <w:sz w:val="20"/>
          <w:u w:val="none"/>
        </w:rPr>
        <w:t xml:space="preserve"> se odesílá STK </w:t>
      </w:r>
      <w:proofErr w:type="spellStart"/>
      <w:r w:rsidR="002E6101">
        <w:rPr>
          <w:sz w:val="20"/>
          <w:u w:val="none"/>
        </w:rPr>
        <w:t>StčBaS</w:t>
      </w:r>
      <w:proofErr w:type="spellEnd"/>
      <w:r w:rsidR="002E6101">
        <w:rPr>
          <w:sz w:val="20"/>
          <w:u w:val="none"/>
        </w:rPr>
        <w:t>. Do doby zaplacení pokuty je závodní činnost družstvu pozastavena. Pozastavení činnosti není časově omezeno (nekončí sezónou).</w:t>
      </w:r>
    </w:p>
    <w:p w:rsidR="002E6101" w:rsidRDefault="002E6101" w:rsidP="00565392">
      <w:pPr>
        <w:pStyle w:val="podtren"/>
        <w:ind w:left="705"/>
        <w:jc w:val="left"/>
        <w:rPr>
          <w:sz w:val="20"/>
          <w:u w:val="none"/>
        </w:rPr>
      </w:pPr>
    </w:p>
    <w:p w:rsidR="002E6101" w:rsidRDefault="002E6101" w:rsidP="00343F0C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>Výše pokut:</w:t>
      </w:r>
    </w:p>
    <w:p w:rsidR="002E6101" w:rsidRDefault="00334550" w:rsidP="002E6101">
      <w:pPr>
        <w:pStyle w:val="podtren"/>
        <w:numPr>
          <w:ilvl w:val="0"/>
          <w:numId w:val="4"/>
        </w:numPr>
        <w:jc w:val="left"/>
        <w:rPr>
          <w:sz w:val="20"/>
          <w:u w:val="none"/>
        </w:rPr>
      </w:pPr>
      <w:r>
        <w:rPr>
          <w:sz w:val="20"/>
          <w:u w:val="none"/>
        </w:rPr>
        <w:t>n</w:t>
      </w:r>
      <w:r w:rsidR="002E6101">
        <w:rPr>
          <w:sz w:val="20"/>
          <w:u w:val="none"/>
        </w:rPr>
        <w:t>ezaslání zápis</w:t>
      </w:r>
      <w:r w:rsidR="00343F0C">
        <w:rPr>
          <w:sz w:val="20"/>
          <w:u w:val="none"/>
        </w:rPr>
        <w:t>ů do 24 hod. od skončení kola</w:t>
      </w:r>
      <w:r w:rsidR="00343F0C">
        <w:rPr>
          <w:sz w:val="20"/>
          <w:u w:val="none"/>
        </w:rPr>
        <w:tab/>
        <w:t>500,- Kč</w:t>
      </w:r>
    </w:p>
    <w:p w:rsidR="002E6101" w:rsidRDefault="00343F0C" w:rsidP="002E6101">
      <w:pPr>
        <w:pStyle w:val="podtren"/>
        <w:numPr>
          <w:ilvl w:val="0"/>
          <w:numId w:val="4"/>
        </w:numPr>
        <w:jc w:val="left"/>
        <w:rPr>
          <w:sz w:val="20"/>
          <w:u w:val="none"/>
        </w:rPr>
      </w:pPr>
      <w:r>
        <w:rPr>
          <w:sz w:val="20"/>
          <w:u w:val="none"/>
        </w:rPr>
        <w:t>ne</w:t>
      </w:r>
      <w:r w:rsidR="002E6101">
        <w:rPr>
          <w:sz w:val="20"/>
          <w:u w:val="none"/>
        </w:rPr>
        <w:t>zaslání zápis</w:t>
      </w:r>
      <w:r>
        <w:rPr>
          <w:sz w:val="20"/>
          <w:u w:val="none"/>
        </w:rPr>
        <w:t>ů za každý další den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>200.- Kč</w:t>
      </w:r>
      <w:proofErr w:type="gramEnd"/>
    </w:p>
    <w:p w:rsidR="002E6101" w:rsidRDefault="00334550" w:rsidP="002E6101">
      <w:pPr>
        <w:pStyle w:val="podtren"/>
        <w:numPr>
          <w:ilvl w:val="0"/>
          <w:numId w:val="4"/>
        </w:numPr>
        <w:jc w:val="left"/>
        <w:rPr>
          <w:sz w:val="20"/>
          <w:u w:val="none"/>
        </w:rPr>
      </w:pPr>
      <w:proofErr w:type="spellStart"/>
      <w:r>
        <w:rPr>
          <w:sz w:val="20"/>
          <w:u w:val="none"/>
        </w:rPr>
        <w:t>n</w:t>
      </w:r>
      <w:r w:rsidR="002E6101">
        <w:rPr>
          <w:sz w:val="20"/>
          <w:u w:val="none"/>
        </w:rPr>
        <w:t>esehrání</w:t>
      </w:r>
      <w:proofErr w:type="spellEnd"/>
      <w:r w:rsidR="002E6101">
        <w:rPr>
          <w:sz w:val="20"/>
          <w:u w:val="none"/>
        </w:rPr>
        <w:t xml:space="preserve"> jednoho utkání</w:t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  <w:t>500,- Kč</w:t>
      </w:r>
    </w:p>
    <w:p w:rsidR="002E6101" w:rsidRDefault="00334550" w:rsidP="002E6101">
      <w:pPr>
        <w:pStyle w:val="podtren"/>
        <w:numPr>
          <w:ilvl w:val="0"/>
          <w:numId w:val="4"/>
        </w:numPr>
        <w:jc w:val="left"/>
        <w:rPr>
          <w:sz w:val="20"/>
          <w:u w:val="none"/>
        </w:rPr>
      </w:pPr>
      <w:proofErr w:type="spellStart"/>
      <w:r>
        <w:rPr>
          <w:sz w:val="20"/>
          <w:u w:val="none"/>
        </w:rPr>
        <w:t>n</w:t>
      </w:r>
      <w:r w:rsidR="002E6101">
        <w:rPr>
          <w:sz w:val="20"/>
          <w:u w:val="none"/>
        </w:rPr>
        <w:t>esehrání</w:t>
      </w:r>
      <w:proofErr w:type="spellEnd"/>
      <w:r w:rsidR="002E6101">
        <w:rPr>
          <w:sz w:val="20"/>
          <w:u w:val="none"/>
        </w:rPr>
        <w:t xml:space="preserve"> druhého utkání</w:t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  <w:t>500,- Kč</w:t>
      </w:r>
    </w:p>
    <w:p w:rsidR="002E6101" w:rsidRDefault="00334550" w:rsidP="002E6101">
      <w:pPr>
        <w:pStyle w:val="podtren"/>
        <w:numPr>
          <w:ilvl w:val="0"/>
          <w:numId w:val="4"/>
        </w:numPr>
        <w:jc w:val="left"/>
        <w:rPr>
          <w:sz w:val="20"/>
          <w:u w:val="none"/>
        </w:rPr>
      </w:pPr>
      <w:proofErr w:type="spellStart"/>
      <w:r>
        <w:rPr>
          <w:sz w:val="20"/>
          <w:u w:val="none"/>
        </w:rPr>
        <w:t>n</w:t>
      </w:r>
      <w:r w:rsidR="002E6101">
        <w:rPr>
          <w:sz w:val="20"/>
          <w:u w:val="none"/>
        </w:rPr>
        <w:t>esehrání</w:t>
      </w:r>
      <w:proofErr w:type="spellEnd"/>
      <w:r w:rsidR="002E6101">
        <w:rPr>
          <w:sz w:val="20"/>
          <w:u w:val="none"/>
        </w:rPr>
        <w:t xml:space="preserve"> třetího utkání</w:t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</w:r>
      <w:r w:rsidR="00343F0C">
        <w:rPr>
          <w:sz w:val="20"/>
          <w:u w:val="none"/>
        </w:rPr>
        <w:tab/>
        <w:t>500,- Kč a vyloučení ze soutěže.</w:t>
      </w:r>
    </w:p>
    <w:p w:rsidR="002E6101" w:rsidRPr="00565392" w:rsidRDefault="002E6101" w:rsidP="002E6101">
      <w:pPr>
        <w:pStyle w:val="podtren"/>
        <w:ind w:left="1065"/>
        <w:jc w:val="left"/>
        <w:rPr>
          <w:sz w:val="20"/>
          <w:u w:val="none"/>
        </w:rPr>
      </w:pPr>
    </w:p>
    <w:p w:rsidR="007D746B" w:rsidRPr="007D746B" w:rsidRDefault="00235AB0" w:rsidP="00235AB0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 xml:space="preserve">Uvedené pokuty jsou maximální a </w:t>
      </w:r>
      <w:proofErr w:type="spellStart"/>
      <w:r>
        <w:rPr>
          <w:sz w:val="20"/>
          <w:u w:val="none"/>
        </w:rPr>
        <w:t>nasčítávají</w:t>
      </w:r>
      <w:proofErr w:type="spellEnd"/>
      <w:r>
        <w:rPr>
          <w:sz w:val="20"/>
          <w:u w:val="none"/>
        </w:rPr>
        <w:t xml:space="preserve"> se. </w:t>
      </w:r>
      <w:proofErr w:type="spellStart"/>
      <w:proofErr w:type="gramStart"/>
      <w:r>
        <w:rPr>
          <w:sz w:val="20"/>
          <w:u w:val="none"/>
        </w:rPr>
        <w:t>Např.při</w:t>
      </w:r>
      <w:proofErr w:type="spellEnd"/>
      <w:proofErr w:type="gramEnd"/>
      <w:r>
        <w:rPr>
          <w:sz w:val="20"/>
          <w:u w:val="none"/>
        </w:rPr>
        <w:t xml:space="preserve"> </w:t>
      </w:r>
      <w:proofErr w:type="spellStart"/>
      <w:r>
        <w:rPr>
          <w:sz w:val="20"/>
          <w:u w:val="none"/>
        </w:rPr>
        <w:t>nesehrání</w:t>
      </w:r>
      <w:proofErr w:type="spellEnd"/>
      <w:r>
        <w:rPr>
          <w:sz w:val="20"/>
          <w:u w:val="none"/>
        </w:rPr>
        <w:t xml:space="preserve"> 2 utkání může družstvo zaplatit až 1</w:t>
      </w:r>
      <w:r w:rsidR="00343F0C">
        <w:rPr>
          <w:sz w:val="20"/>
          <w:u w:val="none"/>
        </w:rPr>
        <w:t>0</w:t>
      </w:r>
      <w:r>
        <w:rPr>
          <w:sz w:val="20"/>
          <w:u w:val="none"/>
        </w:rPr>
        <w:t xml:space="preserve">00,- Kč </w:t>
      </w:r>
    </w:p>
    <w:p w:rsidR="007D746B" w:rsidRDefault="00235AB0" w:rsidP="00235AB0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>Neúčast na utkáních je neomluvitelná. Pouze velice závažné, mimořádné události budou řešeny STK (pozn. Onemocnění hráčů není mimořádná událost).</w:t>
      </w:r>
    </w:p>
    <w:p w:rsidR="00235AB0" w:rsidRDefault="00235AB0" w:rsidP="00235AB0">
      <w:pPr>
        <w:pStyle w:val="podtren"/>
        <w:ind w:left="705"/>
        <w:jc w:val="left"/>
        <w:rPr>
          <w:sz w:val="20"/>
          <w:u w:val="none"/>
        </w:rPr>
      </w:pPr>
    </w:p>
    <w:p w:rsidR="00235AB0" w:rsidRDefault="004634C1" w:rsidP="004634C1">
      <w:pPr>
        <w:pStyle w:val="podtren"/>
        <w:ind w:left="426" w:hanging="705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4. </w:t>
      </w:r>
      <w:r>
        <w:rPr>
          <w:sz w:val="20"/>
          <w:u w:val="none"/>
        </w:rPr>
        <w:tab/>
      </w:r>
      <w:r w:rsidRPr="004634C1">
        <w:rPr>
          <w:b/>
          <w:sz w:val="20"/>
          <w:u w:val="none"/>
        </w:rPr>
        <w:t>Systém soutěže:</w:t>
      </w:r>
    </w:p>
    <w:p w:rsidR="004634C1" w:rsidRDefault="004634C1" w:rsidP="004634C1">
      <w:pPr>
        <w:pStyle w:val="podtren"/>
        <w:ind w:left="426" w:hanging="705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Soutěž se hraje </w:t>
      </w:r>
      <w:proofErr w:type="spellStart"/>
      <w:r>
        <w:rPr>
          <w:sz w:val="20"/>
          <w:u w:val="none"/>
        </w:rPr>
        <w:t>dvoukolově</w:t>
      </w:r>
      <w:proofErr w:type="spellEnd"/>
      <w:r>
        <w:rPr>
          <w:sz w:val="20"/>
          <w:u w:val="none"/>
        </w:rPr>
        <w:t xml:space="preserve"> každý s každým – turnajově.</w:t>
      </w:r>
    </w:p>
    <w:p w:rsidR="004634C1" w:rsidRDefault="004634C1" w:rsidP="004634C1">
      <w:pPr>
        <w:pStyle w:val="podtren"/>
        <w:ind w:left="426" w:hanging="705"/>
        <w:jc w:val="left"/>
        <w:rPr>
          <w:sz w:val="20"/>
          <w:u w:val="none"/>
        </w:rPr>
      </w:pPr>
    </w:p>
    <w:p w:rsidR="004634C1" w:rsidRDefault="004634C1" w:rsidP="004634C1">
      <w:pPr>
        <w:pStyle w:val="podtren"/>
        <w:ind w:left="426" w:hanging="705"/>
        <w:jc w:val="left"/>
        <w:rPr>
          <w:sz w:val="20"/>
          <w:u w:val="none"/>
        </w:rPr>
      </w:pPr>
      <w:r>
        <w:rPr>
          <w:sz w:val="20"/>
          <w:u w:val="none"/>
        </w:rPr>
        <w:tab/>
        <w:t>5.</w:t>
      </w:r>
      <w:r>
        <w:rPr>
          <w:sz w:val="20"/>
          <w:u w:val="none"/>
        </w:rPr>
        <w:tab/>
      </w:r>
      <w:r w:rsidRPr="004634C1">
        <w:rPr>
          <w:b/>
          <w:sz w:val="20"/>
          <w:u w:val="none"/>
        </w:rPr>
        <w:t>Řízení jednotlivých kol:</w:t>
      </w:r>
    </w:p>
    <w:p w:rsidR="004634C1" w:rsidRDefault="004634C1" w:rsidP="004634C1">
      <w:pPr>
        <w:pStyle w:val="podtren"/>
        <w:ind w:left="708" w:firstLine="3"/>
        <w:jc w:val="left"/>
        <w:rPr>
          <w:sz w:val="20"/>
          <w:u w:val="none"/>
        </w:rPr>
      </w:pPr>
      <w:r>
        <w:rPr>
          <w:sz w:val="20"/>
          <w:u w:val="none"/>
        </w:rPr>
        <w:t xml:space="preserve">Pro jednotlivá kola zajišťuje vrchního rozhodčího s platnou licencí rozhodčího </w:t>
      </w:r>
      <w:proofErr w:type="spellStart"/>
      <w:r>
        <w:rPr>
          <w:sz w:val="20"/>
          <w:u w:val="none"/>
        </w:rPr>
        <w:t>ČBaS</w:t>
      </w:r>
      <w:proofErr w:type="spellEnd"/>
      <w:r>
        <w:rPr>
          <w:sz w:val="20"/>
          <w:u w:val="none"/>
        </w:rPr>
        <w:t xml:space="preserve"> vždy pořadatel kola. Nedodržení tohoto ustanovení má za následek disciplinární opatření pro pořádající oddíl.</w:t>
      </w:r>
    </w:p>
    <w:p w:rsidR="004634C1" w:rsidRDefault="004634C1" w:rsidP="004634C1">
      <w:pPr>
        <w:pStyle w:val="podtren"/>
        <w:ind w:left="708" w:firstLine="3"/>
        <w:jc w:val="left"/>
        <w:rPr>
          <w:sz w:val="20"/>
          <w:u w:val="none"/>
        </w:rPr>
      </w:pPr>
    </w:p>
    <w:p w:rsidR="001D317F" w:rsidRDefault="001D317F" w:rsidP="004634C1">
      <w:pPr>
        <w:pStyle w:val="podtren"/>
        <w:ind w:left="708" w:firstLine="3"/>
        <w:jc w:val="left"/>
        <w:rPr>
          <w:sz w:val="20"/>
          <w:u w:val="none"/>
        </w:rPr>
      </w:pPr>
    </w:p>
    <w:p w:rsidR="004634C1" w:rsidRDefault="004634C1" w:rsidP="004634C1">
      <w:pPr>
        <w:pStyle w:val="podtren"/>
        <w:ind w:left="426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lastRenderedPageBreak/>
        <w:tab/>
        <w:t>6.</w:t>
      </w:r>
      <w:r>
        <w:rPr>
          <w:sz w:val="20"/>
          <w:u w:val="none"/>
        </w:rPr>
        <w:tab/>
      </w:r>
      <w:r w:rsidRPr="00CB17F3">
        <w:rPr>
          <w:b/>
          <w:sz w:val="20"/>
          <w:u w:val="none"/>
        </w:rPr>
        <w:t>Rozlosování soutěže:</w:t>
      </w:r>
    </w:p>
    <w:p w:rsidR="00F476EF" w:rsidRDefault="00F476EF" w:rsidP="004634C1">
      <w:pPr>
        <w:pStyle w:val="podtren"/>
        <w:ind w:left="426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Pořadová čísla </w:t>
      </w:r>
      <w:proofErr w:type="gramStart"/>
      <w:r>
        <w:rPr>
          <w:sz w:val="20"/>
          <w:u w:val="none"/>
        </w:rPr>
        <w:t>viz</w:t>
      </w:r>
      <w:proofErr w:type="gramEnd"/>
      <w:r>
        <w:rPr>
          <w:sz w:val="20"/>
          <w:u w:val="none"/>
        </w:rPr>
        <w:t xml:space="preserve"> účastníci soutěže.</w:t>
      </w:r>
    </w:p>
    <w:p w:rsidR="00CB17F3" w:rsidRDefault="00CB17F3" w:rsidP="004634C1">
      <w:pPr>
        <w:pStyle w:val="podtren"/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>1.</w:t>
      </w:r>
      <w:r w:rsidRPr="00CB17F3">
        <w:rPr>
          <w:sz w:val="20"/>
          <w:u w:val="none"/>
        </w:rPr>
        <w:t>kolo</w:t>
      </w:r>
      <w:proofErr w:type="gramEnd"/>
      <w:r w:rsidRPr="00CB17F3">
        <w:rPr>
          <w:sz w:val="20"/>
          <w:u w:val="none"/>
        </w:rPr>
        <w:t xml:space="preserve"> – pořadatel:</w:t>
      </w:r>
      <w:r>
        <w:rPr>
          <w:sz w:val="20"/>
          <w:u w:val="none"/>
        </w:rPr>
        <w:t xml:space="preserve"> B</w:t>
      </w:r>
      <w:r w:rsidR="00F476EF">
        <w:rPr>
          <w:sz w:val="20"/>
          <w:u w:val="none"/>
        </w:rPr>
        <w:t xml:space="preserve">K DELTACAR Benátky n/J. </w:t>
      </w:r>
      <w:r w:rsidR="001962BF">
        <w:rPr>
          <w:sz w:val="20"/>
          <w:u w:val="none"/>
        </w:rPr>
        <w:t xml:space="preserve"> – </w:t>
      </w:r>
      <w:proofErr w:type="gramStart"/>
      <w:r w:rsidR="00590134">
        <w:rPr>
          <w:sz w:val="20"/>
          <w:u w:val="none"/>
        </w:rPr>
        <w:t>3</w:t>
      </w:r>
      <w:r w:rsidR="001962BF">
        <w:rPr>
          <w:sz w:val="20"/>
          <w:u w:val="none"/>
        </w:rPr>
        <w:t>.1</w:t>
      </w:r>
      <w:r w:rsidR="00590134">
        <w:rPr>
          <w:sz w:val="20"/>
          <w:u w:val="none"/>
        </w:rPr>
        <w:t>1</w:t>
      </w:r>
      <w:r w:rsidR="001962BF">
        <w:rPr>
          <w:sz w:val="20"/>
          <w:u w:val="none"/>
        </w:rPr>
        <w:t>.201</w:t>
      </w:r>
      <w:r w:rsidR="00590134">
        <w:rPr>
          <w:sz w:val="20"/>
          <w:u w:val="none"/>
        </w:rPr>
        <w:t>8</w:t>
      </w:r>
      <w:proofErr w:type="gramEnd"/>
    </w:p>
    <w:p w:rsidR="00CB17F3" w:rsidRPr="00CB17F3" w:rsidRDefault="00CB17F3" w:rsidP="004634C1">
      <w:pPr>
        <w:pStyle w:val="podtren"/>
        <w:ind w:left="426" w:hanging="426"/>
        <w:jc w:val="left"/>
        <w:rPr>
          <w:sz w:val="20"/>
          <w:u w:val="none"/>
        </w:rPr>
      </w:pPr>
      <w:r>
        <w:rPr>
          <w:b/>
          <w:sz w:val="20"/>
          <w:u w:val="none"/>
        </w:rPr>
        <w:tab/>
      </w:r>
      <w:r>
        <w:rPr>
          <w:b/>
          <w:sz w:val="20"/>
          <w:u w:val="none"/>
        </w:rPr>
        <w:tab/>
      </w:r>
    </w:p>
    <w:p w:rsidR="00CB17F3" w:rsidRDefault="00522185" w:rsidP="004634C1">
      <w:pPr>
        <w:pStyle w:val="podtren"/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F476EF">
        <w:rPr>
          <w:sz w:val="20"/>
          <w:u w:val="none"/>
        </w:rPr>
        <w:t>1</w:t>
      </w:r>
      <w:r w:rsidR="00CB17F3">
        <w:rPr>
          <w:sz w:val="20"/>
          <w:u w:val="none"/>
        </w:rPr>
        <w:t xml:space="preserve"> - </w:t>
      </w:r>
      <w:r w:rsidR="00F476EF">
        <w:rPr>
          <w:sz w:val="20"/>
          <w:u w:val="none"/>
        </w:rPr>
        <w:t>4</w:t>
      </w:r>
      <w:r w:rsidR="00CB17F3">
        <w:rPr>
          <w:sz w:val="20"/>
          <w:u w:val="none"/>
        </w:rPr>
        <w:tab/>
      </w:r>
      <w:r w:rsidR="00CB17F3">
        <w:rPr>
          <w:sz w:val="20"/>
          <w:u w:val="none"/>
        </w:rPr>
        <w:tab/>
        <w:t>4 - 2</w:t>
      </w:r>
      <w:r w:rsidR="00CB17F3">
        <w:rPr>
          <w:sz w:val="20"/>
          <w:u w:val="none"/>
        </w:rPr>
        <w:tab/>
      </w:r>
      <w:r w:rsidR="00CB17F3">
        <w:rPr>
          <w:sz w:val="20"/>
          <w:u w:val="none"/>
        </w:rPr>
        <w:tab/>
      </w:r>
    </w:p>
    <w:p w:rsidR="00CB17F3" w:rsidRDefault="00CB17F3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F476EF">
        <w:rPr>
          <w:sz w:val="20"/>
          <w:u w:val="none"/>
        </w:rPr>
        <w:t>2</w:t>
      </w:r>
      <w:r>
        <w:rPr>
          <w:sz w:val="20"/>
          <w:u w:val="none"/>
        </w:rPr>
        <w:t xml:space="preserve"> </w:t>
      </w:r>
      <w:r w:rsidR="00522185">
        <w:rPr>
          <w:sz w:val="20"/>
          <w:u w:val="none"/>
        </w:rPr>
        <w:t>-</w:t>
      </w:r>
      <w:r>
        <w:rPr>
          <w:sz w:val="20"/>
          <w:u w:val="none"/>
        </w:rPr>
        <w:t xml:space="preserve"> </w:t>
      </w:r>
      <w:r w:rsidR="00F476EF">
        <w:rPr>
          <w:sz w:val="20"/>
          <w:u w:val="none"/>
        </w:rPr>
        <w:t>3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F476EF">
        <w:rPr>
          <w:sz w:val="20"/>
          <w:u w:val="none"/>
        </w:rPr>
        <w:t xml:space="preserve">3 </w:t>
      </w:r>
      <w:r>
        <w:rPr>
          <w:sz w:val="20"/>
          <w:u w:val="none"/>
        </w:rPr>
        <w:t>- 1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522185" w:rsidRDefault="00522185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</w:p>
    <w:p w:rsidR="00522185" w:rsidRDefault="00522185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>2.kolo</w:t>
      </w:r>
      <w:proofErr w:type="gramEnd"/>
      <w:r>
        <w:rPr>
          <w:sz w:val="20"/>
          <w:u w:val="none"/>
        </w:rPr>
        <w:t xml:space="preserve"> – pořadatel: </w:t>
      </w:r>
      <w:r w:rsidR="000B1B1B">
        <w:rPr>
          <w:sz w:val="20"/>
          <w:u w:val="none"/>
        </w:rPr>
        <w:t xml:space="preserve">BK Králův </w:t>
      </w:r>
      <w:r>
        <w:rPr>
          <w:sz w:val="20"/>
          <w:u w:val="none"/>
        </w:rPr>
        <w:t>D</w:t>
      </w:r>
      <w:r w:rsidR="00F476EF">
        <w:rPr>
          <w:sz w:val="20"/>
          <w:u w:val="none"/>
        </w:rPr>
        <w:t>v</w:t>
      </w:r>
      <w:r w:rsidR="000B1B1B">
        <w:rPr>
          <w:sz w:val="20"/>
          <w:u w:val="none"/>
        </w:rPr>
        <w:t>ůr</w:t>
      </w:r>
      <w:r w:rsidR="00764DB2">
        <w:rPr>
          <w:sz w:val="20"/>
          <w:u w:val="none"/>
        </w:rPr>
        <w:t xml:space="preserve"> – </w:t>
      </w:r>
      <w:proofErr w:type="gramStart"/>
      <w:r w:rsidR="00DF1BCC">
        <w:rPr>
          <w:sz w:val="20"/>
          <w:u w:val="none"/>
        </w:rPr>
        <w:t>19</w:t>
      </w:r>
      <w:r w:rsidR="00764DB2">
        <w:rPr>
          <w:sz w:val="20"/>
          <w:u w:val="none"/>
        </w:rPr>
        <w:t>.1.201</w:t>
      </w:r>
      <w:r w:rsidR="00677AF6">
        <w:rPr>
          <w:sz w:val="20"/>
          <w:u w:val="none"/>
        </w:rPr>
        <w:t>9</w:t>
      </w:r>
      <w:proofErr w:type="gramEnd"/>
      <w:r>
        <w:rPr>
          <w:sz w:val="20"/>
          <w:u w:val="none"/>
        </w:rPr>
        <w:t xml:space="preserve"> </w:t>
      </w:r>
    </w:p>
    <w:p w:rsidR="00522185" w:rsidRDefault="00F476EF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522185" w:rsidRDefault="00522185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3</w:t>
      </w:r>
      <w:r w:rsidR="00FA355D">
        <w:rPr>
          <w:sz w:val="20"/>
          <w:u w:val="none"/>
        </w:rPr>
        <w:t xml:space="preserve"> -</w:t>
      </w:r>
      <w:r>
        <w:rPr>
          <w:sz w:val="20"/>
          <w:u w:val="none"/>
        </w:rPr>
        <w:t xml:space="preserve"> </w:t>
      </w:r>
      <w:r w:rsidR="00C81A6A">
        <w:rPr>
          <w:sz w:val="20"/>
          <w:u w:val="none"/>
        </w:rPr>
        <w:t>4</w:t>
      </w:r>
      <w:r w:rsidR="00C81A6A">
        <w:rPr>
          <w:sz w:val="20"/>
          <w:u w:val="none"/>
        </w:rPr>
        <w:tab/>
      </w:r>
      <w:r w:rsidR="00C81A6A">
        <w:rPr>
          <w:sz w:val="20"/>
          <w:u w:val="none"/>
        </w:rPr>
        <w:tab/>
        <w:t>4</w:t>
      </w:r>
      <w:r w:rsidR="00FA355D">
        <w:rPr>
          <w:sz w:val="20"/>
          <w:u w:val="none"/>
        </w:rPr>
        <w:t xml:space="preserve"> -</w:t>
      </w:r>
      <w:r>
        <w:rPr>
          <w:sz w:val="20"/>
          <w:u w:val="none"/>
        </w:rPr>
        <w:t xml:space="preserve"> </w:t>
      </w:r>
      <w:r w:rsidR="00C81A6A">
        <w:rPr>
          <w:sz w:val="20"/>
          <w:u w:val="none"/>
        </w:rPr>
        <w:t>1</w:t>
      </w:r>
    </w:p>
    <w:p w:rsidR="00522185" w:rsidRDefault="00522185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C81A6A">
        <w:rPr>
          <w:sz w:val="20"/>
          <w:u w:val="none"/>
        </w:rPr>
        <w:t>1 -</w:t>
      </w:r>
      <w:r w:rsidR="00FA355D">
        <w:rPr>
          <w:sz w:val="20"/>
          <w:u w:val="none"/>
        </w:rPr>
        <w:t xml:space="preserve"> </w:t>
      </w:r>
      <w:r w:rsidR="00C81A6A">
        <w:rPr>
          <w:sz w:val="20"/>
          <w:u w:val="none"/>
        </w:rPr>
        <w:t>2</w:t>
      </w:r>
      <w:r w:rsidR="00C81A6A">
        <w:rPr>
          <w:sz w:val="20"/>
          <w:u w:val="none"/>
        </w:rPr>
        <w:tab/>
      </w:r>
      <w:r w:rsidR="00C81A6A">
        <w:rPr>
          <w:sz w:val="20"/>
          <w:u w:val="none"/>
        </w:rPr>
        <w:tab/>
        <w:t>3</w:t>
      </w:r>
      <w:r w:rsidR="00FA355D">
        <w:rPr>
          <w:sz w:val="20"/>
          <w:u w:val="none"/>
        </w:rPr>
        <w:t xml:space="preserve"> - 2</w:t>
      </w:r>
    </w:p>
    <w:p w:rsidR="00CB17F3" w:rsidRDefault="00CB17F3" w:rsidP="00FA355D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</w:p>
    <w:p w:rsidR="00CB17F3" w:rsidRDefault="00CB17F3" w:rsidP="00F476EF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 w:rsidR="00FA355D">
        <w:rPr>
          <w:sz w:val="20"/>
          <w:u w:val="none"/>
        </w:rPr>
        <w:t>3</w:t>
      </w:r>
      <w:r>
        <w:rPr>
          <w:sz w:val="20"/>
          <w:u w:val="none"/>
        </w:rPr>
        <w:t>.kolo</w:t>
      </w:r>
      <w:proofErr w:type="gramEnd"/>
      <w:r>
        <w:rPr>
          <w:sz w:val="20"/>
          <w:u w:val="none"/>
        </w:rPr>
        <w:t xml:space="preserve"> – pořadatel: </w:t>
      </w:r>
      <w:proofErr w:type="spellStart"/>
      <w:r w:rsidR="00F476EF">
        <w:rPr>
          <w:sz w:val="20"/>
          <w:u w:val="none"/>
        </w:rPr>
        <w:t>B</w:t>
      </w:r>
      <w:r w:rsidR="00952D36">
        <w:rPr>
          <w:sz w:val="20"/>
          <w:u w:val="none"/>
        </w:rPr>
        <w:t>aC</w:t>
      </w:r>
      <w:proofErr w:type="spellEnd"/>
      <w:r w:rsidR="00F476EF">
        <w:rPr>
          <w:sz w:val="20"/>
          <w:u w:val="none"/>
        </w:rPr>
        <w:t xml:space="preserve"> Kl</w:t>
      </w:r>
      <w:r w:rsidR="00952D36">
        <w:rPr>
          <w:sz w:val="20"/>
          <w:u w:val="none"/>
        </w:rPr>
        <w:t>adno</w:t>
      </w:r>
      <w:r w:rsidR="001962BF">
        <w:rPr>
          <w:sz w:val="20"/>
          <w:u w:val="none"/>
        </w:rPr>
        <w:t xml:space="preserve"> – </w:t>
      </w:r>
      <w:proofErr w:type="gramStart"/>
      <w:r w:rsidR="000B1B1B">
        <w:rPr>
          <w:sz w:val="20"/>
          <w:u w:val="none"/>
        </w:rPr>
        <w:t>1</w:t>
      </w:r>
      <w:r w:rsidR="001D317F">
        <w:rPr>
          <w:sz w:val="20"/>
          <w:u w:val="none"/>
        </w:rPr>
        <w:t>7</w:t>
      </w:r>
      <w:r w:rsidR="001962BF">
        <w:rPr>
          <w:sz w:val="20"/>
          <w:u w:val="none"/>
        </w:rPr>
        <w:t>.</w:t>
      </w:r>
      <w:r w:rsidR="000B1B1B">
        <w:rPr>
          <w:sz w:val="20"/>
          <w:u w:val="none"/>
        </w:rPr>
        <w:t>3</w:t>
      </w:r>
      <w:r w:rsidR="001962BF">
        <w:rPr>
          <w:sz w:val="20"/>
          <w:u w:val="none"/>
        </w:rPr>
        <w:t>.201</w:t>
      </w:r>
      <w:r w:rsidR="00677AF6">
        <w:rPr>
          <w:sz w:val="20"/>
          <w:u w:val="none"/>
        </w:rPr>
        <w:t>9</w:t>
      </w:r>
      <w:proofErr w:type="gramEnd"/>
      <w:r w:rsidR="00FA355D">
        <w:rPr>
          <w:sz w:val="20"/>
          <w:u w:val="none"/>
        </w:rPr>
        <w:t xml:space="preserve"> </w:t>
      </w:r>
    </w:p>
    <w:p w:rsidR="00FA355D" w:rsidRDefault="00FA355D" w:rsidP="00F476EF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F476EF" w:rsidRDefault="00F476EF" w:rsidP="00F476EF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C81A6A">
        <w:rPr>
          <w:sz w:val="20"/>
          <w:u w:val="none"/>
        </w:rPr>
        <w:t>2 – 4</w:t>
      </w:r>
      <w:r w:rsidR="00C81A6A">
        <w:rPr>
          <w:sz w:val="20"/>
          <w:u w:val="none"/>
        </w:rPr>
        <w:tab/>
      </w:r>
      <w:r w:rsidR="00C81A6A">
        <w:rPr>
          <w:sz w:val="20"/>
          <w:u w:val="none"/>
        </w:rPr>
        <w:tab/>
        <w:t>4 – 3</w:t>
      </w:r>
    </w:p>
    <w:p w:rsidR="00C81A6A" w:rsidRDefault="00C81A6A" w:rsidP="00C81A6A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1 – 3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2 – 1</w:t>
      </w:r>
    </w:p>
    <w:p w:rsidR="00C81A6A" w:rsidRDefault="00C81A6A" w:rsidP="00C81A6A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DA28BB" w:rsidRDefault="00DA28BB" w:rsidP="00FA355D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</w:p>
    <w:p w:rsidR="00BD03D6" w:rsidRDefault="00BD03D6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Časový harmonogram:</w:t>
      </w:r>
    </w:p>
    <w:p w:rsidR="00C81A6A" w:rsidRDefault="00C81A6A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</w:p>
    <w:p w:rsidR="00BD03D6" w:rsidRDefault="00BD03D6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>1.utkání</w:t>
      </w:r>
      <w:proofErr w:type="gramEnd"/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  9.00 hod.</w:t>
      </w:r>
    </w:p>
    <w:p w:rsidR="00BD03D6" w:rsidRDefault="00BD03D6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proofErr w:type="gramStart"/>
      <w:r>
        <w:rPr>
          <w:sz w:val="20"/>
          <w:u w:val="none"/>
        </w:rPr>
        <w:t>2.utkání</w:t>
      </w:r>
      <w:proofErr w:type="gramEnd"/>
      <w:r>
        <w:rPr>
          <w:sz w:val="20"/>
          <w:u w:val="none"/>
        </w:rPr>
        <w:tab/>
      </w:r>
      <w:r>
        <w:rPr>
          <w:sz w:val="20"/>
          <w:u w:val="none"/>
        </w:rPr>
        <w:tab/>
        <w:t>12.00 hod.</w:t>
      </w:r>
    </w:p>
    <w:p w:rsidR="00BD03D6" w:rsidRDefault="00BD03D6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</w:p>
    <w:p w:rsidR="00BD03D6" w:rsidRDefault="00BD03D6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</w:p>
    <w:p w:rsidR="00DA28BB" w:rsidRDefault="00DA28BB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7. </w:t>
      </w:r>
      <w:r>
        <w:rPr>
          <w:sz w:val="20"/>
          <w:u w:val="none"/>
        </w:rPr>
        <w:tab/>
      </w:r>
      <w:r w:rsidRPr="00DA28BB">
        <w:rPr>
          <w:b/>
          <w:sz w:val="20"/>
          <w:u w:val="none"/>
        </w:rPr>
        <w:t>Počet a pořadí zápasů v utkání:</w:t>
      </w:r>
    </w:p>
    <w:p w:rsidR="00DA28BB" w:rsidRDefault="00DA28BB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Každé utkání se hraje na 8 zápasů.</w:t>
      </w:r>
      <w:r>
        <w:rPr>
          <w:b/>
          <w:sz w:val="20"/>
          <w:u w:val="none"/>
        </w:rPr>
        <w:t xml:space="preserve"> </w:t>
      </w:r>
      <w:r w:rsidRPr="00DA28BB">
        <w:rPr>
          <w:sz w:val="20"/>
          <w:u w:val="none"/>
        </w:rPr>
        <w:t>Každý hráč může st</w:t>
      </w:r>
      <w:r>
        <w:rPr>
          <w:sz w:val="20"/>
          <w:u w:val="none"/>
        </w:rPr>
        <w:t xml:space="preserve">artovat </w:t>
      </w:r>
      <w:proofErr w:type="spellStart"/>
      <w:proofErr w:type="gramStart"/>
      <w:r>
        <w:rPr>
          <w:sz w:val="20"/>
          <w:u w:val="none"/>
        </w:rPr>
        <w:t>max.ve</w:t>
      </w:r>
      <w:proofErr w:type="spellEnd"/>
      <w:proofErr w:type="gramEnd"/>
      <w:r>
        <w:rPr>
          <w:sz w:val="20"/>
          <w:u w:val="none"/>
        </w:rPr>
        <w:t xml:space="preserve"> 2 zápasech v utkání v různých disciplínách.</w:t>
      </w:r>
    </w:p>
    <w:p w:rsidR="00DA28BB" w:rsidRDefault="00DA28BB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</w:p>
    <w:p w:rsidR="00DA28BB" w:rsidRDefault="00DA28BB" w:rsidP="00CB17F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Pořadí zápasů:</w:t>
      </w:r>
    </w:p>
    <w:p w:rsidR="00DA28BB" w:rsidRDefault="00DA28BB" w:rsidP="00DA28BB">
      <w:pPr>
        <w:pStyle w:val="podtren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smíšená čtyřhra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5. </w:t>
      </w:r>
      <w:r>
        <w:rPr>
          <w:sz w:val="20"/>
          <w:u w:val="none"/>
        </w:rPr>
        <w:tab/>
        <w:t>třetí dvouhra mužů</w:t>
      </w:r>
    </w:p>
    <w:p w:rsidR="00DA28BB" w:rsidRDefault="00DA28BB" w:rsidP="00DA28BB">
      <w:pPr>
        <w:pStyle w:val="podtren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druhá čtyřhra mužů</w:t>
      </w:r>
      <w:r>
        <w:rPr>
          <w:sz w:val="20"/>
          <w:u w:val="none"/>
        </w:rPr>
        <w:tab/>
        <w:t>6.</w:t>
      </w:r>
      <w:r>
        <w:rPr>
          <w:sz w:val="20"/>
          <w:u w:val="none"/>
        </w:rPr>
        <w:tab/>
        <w:t>druhá dvouhra mužů</w:t>
      </w:r>
    </w:p>
    <w:p w:rsidR="00DA28BB" w:rsidRDefault="00DA28BB" w:rsidP="00DA28BB">
      <w:pPr>
        <w:pStyle w:val="podtren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čtyřhra žen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>7.</w:t>
      </w:r>
      <w:r>
        <w:rPr>
          <w:sz w:val="20"/>
          <w:u w:val="none"/>
        </w:rPr>
        <w:tab/>
        <w:t>první dvouhra žen</w:t>
      </w:r>
    </w:p>
    <w:p w:rsidR="00DA28BB" w:rsidRDefault="00DA28BB" w:rsidP="00DA28BB">
      <w:pPr>
        <w:pStyle w:val="podtren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první čtyřhra mužů</w:t>
      </w:r>
      <w:r>
        <w:rPr>
          <w:sz w:val="20"/>
          <w:u w:val="none"/>
        </w:rPr>
        <w:tab/>
        <w:t>8.</w:t>
      </w:r>
      <w:r>
        <w:rPr>
          <w:sz w:val="20"/>
          <w:u w:val="none"/>
        </w:rPr>
        <w:tab/>
        <w:t>první dvouhra mužů</w:t>
      </w: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1065"/>
        <w:jc w:val="left"/>
        <w:rPr>
          <w:sz w:val="20"/>
          <w:u w:val="none"/>
        </w:rPr>
      </w:pP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Vedoucí družstev mají právo se dohodnout na změně pořadí výše uvedených zápasů. Je však jejich povinností toto shodně dohodnuté změněné pořadí oznámit vrchnímu rozhodčímu před zahájením utkání.</w:t>
      </w: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  <w:t>Pokud se nedohodnou, platí výše stanovené pořadí zápasů.</w:t>
      </w: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t>8.</w:t>
      </w:r>
      <w:r>
        <w:rPr>
          <w:sz w:val="20"/>
          <w:u w:val="none"/>
        </w:rPr>
        <w:tab/>
      </w:r>
      <w:r w:rsidRPr="00956753">
        <w:rPr>
          <w:b/>
          <w:sz w:val="20"/>
          <w:u w:val="none"/>
        </w:rPr>
        <w:t>Hodnocení utkání a pořadí v tabulce:</w:t>
      </w: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  <w:t>Vítěz každého utkání získává 3 body, poražené 1 bod.</w:t>
      </w:r>
      <w:r>
        <w:rPr>
          <w:b/>
          <w:sz w:val="20"/>
          <w:u w:val="none"/>
        </w:rPr>
        <w:t xml:space="preserve"> </w:t>
      </w:r>
      <w:r>
        <w:rPr>
          <w:sz w:val="20"/>
          <w:u w:val="none"/>
        </w:rPr>
        <w:t>Za nesehrané utkání nezískává družstvo žádný bod.</w:t>
      </w: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</w:p>
    <w:p w:rsidR="00956753" w:rsidRDefault="00956753" w:rsidP="00956753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  <w:t>Pořadí v tabulce je určeno vyšším počtem získaných bodů. V případě rovnosti bodů několika družstev rozhodují vzájemná utkání těchto družstev. Pořadí je určeno podle následujících kritérií:</w:t>
      </w:r>
    </w:p>
    <w:p w:rsidR="00956753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počet bodů získaných za vzájemná utkání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zápasů ve vzájemných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setů ve vzájemných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míčů ve vzájemných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zápasů ve všech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setů ve všech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míčů ve všech utkáních</w:t>
      </w:r>
    </w:p>
    <w:p w:rsidR="00A81D62" w:rsidRDefault="00A81D62" w:rsidP="00A81D62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los</w:t>
      </w:r>
    </w:p>
    <w:p w:rsidR="00541EA6" w:rsidRDefault="00541EA6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541EA6" w:rsidRDefault="00541EA6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>9.</w:t>
      </w:r>
      <w:r>
        <w:rPr>
          <w:sz w:val="20"/>
          <w:u w:val="none"/>
        </w:rPr>
        <w:tab/>
      </w:r>
      <w:r w:rsidRPr="00541EA6">
        <w:rPr>
          <w:b/>
          <w:sz w:val="20"/>
          <w:u w:val="none"/>
        </w:rPr>
        <w:t>Míče:</w:t>
      </w:r>
    </w:p>
    <w:p w:rsidR="00541EA6" w:rsidRDefault="00541EA6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Jednotlivá utkání</w:t>
      </w:r>
      <w:r w:rsidR="004961B4">
        <w:rPr>
          <w:sz w:val="20"/>
          <w:u w:val="none"/>
        </w:rPr>
        <w:t xml:space="preserve"> </w:t>
      </w:r>
      <w:r>
        <w:rPr>
          <w:sz w:val="20"/>
          <w:u w:val="none"/>
        </w:rPr>
        <w:t>se</w:t>
      </w:r>
      <w:r w:rsidR="004961B4">
        <w:rPr>
          <w:sz w:val="20"/>
          <w:u w:val="none"/>
        </w:rPr>
        <w:t xml:space="preserve"> </w:t>
      </w:r>
      <w:r>
        <w:rPr>
          <w:sz w:val="20"/>
          <w:u w:val="none"/>
        </w:rPr>
        <w:t>hrají vlastními míči.</w:t>
      </w:r>
      <w:r w:rsidR="004961B4">
        <w:rPr>
          <w:sz w:val="20"/>
          <w:u w:val="none"/>
        </w:rPr>
        <w:t xml:space="preserve"> </w:t>
      </w:r>
      <w:r>
        <w:rPr>
          <w:sz w:val="20"/>
          <w:u w:val="none"/>
        </w:rPr>
        <w:t xml:space="preserve">Povoleny jsou pouze bílé péřové míče s korkovou hlavou, které splňují </w:t>
      </w:r>
      <w:r w:rsidR="00013503">
        <w:rPr>
          <w:sz w:val="20"/>
          <w:u w:val="none"/>
        </w:rPr>
        <w:t xml:space="preserve">letové vlastnosti dle pravidel soutěžního řádu. </w:t>
      </w:r>
      <w:r w:rsidR="00C87B6A">
        <w:rPr>
          <w:sz w:val="20"/>
          <w:u w:val="none"/>
        </w:rPr>
        <w:t xml:space="preserve">Míče </w:t>
      </w:r>
      <w:r w:rsidR="00013503">
        <w:rPr>
          <w:sz w:val="20"/>
          <w:u w:val="none"/>
        </w:rPr>
        <w:t>dodáv</w:t>
      </w:r>
      <w:r w:rsidR="00C87B6A">
        <w:rPr>
          <w:sz w:val="20"/>
          <w:u w:val="none"/>
        </w:rPr>
        <w:t>á družstvo vylosované v </w:t>
      </w:r>
      <w:proofErr w:type="gramStart"/>
      <w:r w:rsidR="00C87B6A">
        <w:rPr>
          <w:sz w:val="20"/>
          <w:u w:val="none"/>
        </w:rPr>
        <w:t>bodě 6.tohoto</w:t>
      </w:r>
      <w:proofErr w:type="gramEnd"/>
      <w:r w:rsidR="00C87B6A">
        <w:rPr>
          <w:sz w:val="20"/>
          <w:u w:val="none"/>
        </w:rPr>
        <w:t xml:space="preserve"> rozpisu jako domácí</w:t>
      </w:r>
      <w:r w:rsidR="00013503">
        <w:rPr>
          <w:sz w:val="20"/>
          <w:u w:val="none"/>
        </w:rPr>
        <w:t>.</w:t>
      </w:r>
    </w:p>
    <w:p w:rsidR="00013503" w:rsidRDefault="00013503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013503" w:rsidRDefault="00013503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10. </w:t>
      </w:r>
      <w:r w:rsidRPr="00013503">
        <w:rPr>
          <w:b/>
          <w:sz w:val="20"/>
          <w:u w:val="none"/>
        </w:rPr>
        <w:t>Postupový klíč:</w:t>
      </w:r>
    </w:p>
    <w:p w:rsidR="00EA5B54" w:rsidRDefault="00EA5B54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Družstvo </w:t>
      </w:r>
      <w:proofErr w:type="gramStart"/>
      <w:r>
        <w:rPr>
          <w:sz w:val="20"/>
          <w:u w:val="none"/>
        </w:rPr>
        <w:t>na 1.místě</w:t>
      </w:r>
      <w:proofErr w:type="gramEnd"/>
      <w:r>
        <w:rPr>
          <w:sz w:val="20"/>
          <w:u w:val="none"/>
        </w:rPr>
        <w:t xml:space="preserve"> získává titul „Přeborník kraje“ a právo startu v kvalifikaci do </w:t>
      </w:r>
      <w:r w:rsidR="004F0C72">
        <w:rPr>
          <w:sz w:val="20"/>
          <w:u w:val="none"/>
        </w:rPr>
        <w:t>1.regionální ligy.</w:t>
      </w:r>
    </w:p>
    <w:p w:rsidR="004F0C72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4F0C72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11. </w:t>
      </w:r>
      <w:r w:rsidRPr="004F0C72">
        <w:rPr>
          <w:b/>
          <w:sz w:val="20"/>
          <w:u w:val="none"/>
        </w:rPr>
        <w:t>Povinnosti pořadatele:</w:t>
      </w:r>
    </w:p>
    <w:p w:rsidR="004F0C72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a) zajistit vrchního rozhodčího s platnou licencí a vytvořit mu podmínky pro řádné řízení soutěže</w:t>
      </w:r>
    </w:p>
    <w:p w:rsidR="004F0C72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b) vydat propozice kola minimálně 14 dnů předem a zaslat je na adresu STK</w:t>
      </w:r>
    </w:p>
    <w:p w:rsidR="004F0C72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c) umožnit družstvům vstup do tělocvičny minimálně 30 minut před zahájením utkání</w:t>
      </w:r>
    </w:p>
    <w:p w:rsidR="00C87B6A" w:rsidRDefault="004F0C72" w:rsidP="00541EA6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d) do 24 hodin po</w:t>
      </w:r>
      <w:r w:rsidR="00966A89">
        <w:rPr>
          <w:sz w:val="20"/>
          <w:u w:val="none"/>
        </w:rPr>
        <w:t xml:space="preserve"> skončení kola zajistit odeslání zápisů o</w:t>
      </w:r>
      <w:r w:rsidR="00BD03D6">
        <w:rPr>
          <w:sz w:val="20"/>
          <w:u w:val="none"/>
        </w:rPr>
        <w:t xml:space="preserve"> </w:t>
      </w:r>
      <w:r w:rsidR="00966A89">
        <w:rPr>
          <w:sz w:val="20"/>
          <w:u w:val="none"/>
        </w:rPr>
        <w:t>utkání</w:t>
      </w:r>
      <w:r w:rsidR="00C87B6A">
        <w:rPr>
          <w:sz w:val="20"/>
          <w:u w:val="none"/>
        </w:rPr>
        <w:t xml:space="preserve"> ve formátu </w:t>
      </w:r>
      <w:proofErr w:type="spellStart"/>
      <w:r w:rsidR="00C87B6A">
        <w:rPr>
          <w:sz w:val="20"/>
          <w:u w:val="none"/>
        </w:rPr>
        <w:t>excel</w:t>
      </w:r>
      <w:proofErr w:type="spellEnd"/>
      <w:r w:rsidR="00C87B6A">
        <w:rPr>
          <w:sz w:val="20"/>
          <w:u w:val="none"/>
        </w:rPr>
        <w:t xml:space="preserve"> (ke stažení</w:t>
      </w:r>
      <w:r w:rsidR="00966A89">
        <w:rPr>
          <w:sz w:val="20"/>
          <w:u w:val="none"/>
        </w:rPr>
        <w:t xml:space="preserve"> </w:t>
      </w:r>
      <w:r w:rsidR="00C87B6A">
        <w:rPr>
          <w:sz w:val="20"/>
          <w:u w:val="none"/>
        </w:rPr>
        <w:t xml:space="preserve">na stránkách </w:t>
      </w:r>
      <w:proofErr w:type="spellStart"/>
      <w:r w:rsidR="00C87B6A">
        <w:rPr>
          <w:sz w:val="20"/>
          <w:u w:val="none"/>
        </w:rPr>
        <w:t>ČBaS</w:t>
      </w:r>
      <w:proofErr w:type="spellEnd"/>
      <w:r w:rsidR="00C87B6A">
        <w:rPr>
          <w:sz w:val="20"/>
          <w:u w:val="none"/>
        </w:rPr>
        <w:t xml:space="preserve"> nebo </w:t>
      </w:r>
      <w:proofErr w:type="spellStart"/>
      <w:r w:rsidR="00C87B6A">
        <w:rPr>
          <w:sz w:val="20"/>
          <w:u w:val="none"/>
        </w:rPr>
        <w:t>StřčBaS</w:t>
      </w:r>
      <w:proofErr w:type="spellEnd"/>
      <w:r w:rsidR="00C87B6A">
        <w:rPr>
          <w:sz w:val="20"/>
          <w:u w:val="none"/>
        </w:rPr>
        <w:t xml:space="preserve">) </w:t>
      </w:r>
      <w:r w:rsidR="00966A89">
        <w:rPr>
          <w:sz w:val="20"/>
          <w:u w:val="none"/>
        </w:rPr>
        <w:t>na adresu STK</w:t>
      </w:r>
      <w:r w:rsidR="00BD03D6">
        <w:rPr>
          <w:sz w:val="20"/>
          <w:u w:val="none"/>
        </w:rPr>
        <w:t xml:space="preserve"> a </w:t>
      </w:r>
      <w:hyperlink r:id="rId7" w:history="1">
        <w:r w:rsidR="00C87B6A" w:rsidRPr="00635A6A">
          <w:rPr>
            <w:rStyle w:val="Hypertextovodkaz"/>
            <w:rFonts w:ascii="Helvetica" w:hAnsi="Helvetica" w:cs="Helvetica"/>
            <w:sz w:val="21"/>
            <w:szCs w:val="21"/>
            <w:shd w:val="clear" w:color="auto" w:fill="FFFFFF"/>
          </w:rPr>
          <w:t>lucka.krejcova@gmail.com</w:t>
        </w:r>
      </w:hyperlink>
    </w:p>
    <w:p w:rsidR="004F0C72" w:rsidRPr="00956753" w:rsidRDefault="00BD03D6" w:rsidP="00C87B6A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 xml:space="preserve"> </w:t>
      </w:r>
    </w:p>
    <w:p w:rsidR="007D746B" w:rsidRPr="007D746B" w:rsidRDefault="007D746B" w:rsidP="005C50F6">
      <w:pPr>
        <w:pStyle w:val="podtren"/>
        <w:rPr>
          <w:sz w:val="20"/>
          <w:u w:val="none"/>
        </w:rPr>
      </w:pPr>
    </w:p>
    <w:p w:rsidR="007D746B" w:rsidRPr="007D746B" w:rsidRDefault="007D746B" w:rsidP="005C50F6">
      <w:pPr>
        <w:pStyle w:val="podtren"/>
        <w:rPr>
          <w:sz w:val="20"/>
          <w:u w:val="none"/>
        </w:rPr>
      </w:pPr>
    </w:p>
    <w:p w:rsidR="007D746B" w:rsidRPr="007D746B" w:rsidRDefault="007D746B" w:rsidP="005C50F6">
      <w:pPr>
        <w:pStyle w:val="podtren"/>
        <w:rPr>
          <w:sz w:val="20"/>
          <w:u w:val="none"/>
        </w:rPr>
      </w:pPr>
    </w:p>
    <w:p w:rsidR="007D746B" w:rsidRPr="007D746B" w:rsidRDefault="007D746B" w:rsidP="005C50F6">
      <w:pPr>
        <w:pStyle w:val="podtren"/>
        <w:rPr>
          <w:sz w:val="20"/>
          <w:u w:val="none"/>
        </w:rPr>
      </w:pPr>
    </w:p>
    <w:p w:rsidR="007D746B" w:rsidRDefault="007D746B" w:rsidP="00FA355D">
      <w:pPr>
        <w:pStyle w:val="podtren"/>
        <w:jc w:val="left"/>
        <w:rPr>
          <w:sz w:val="20"/>
        </w:rPr>
      </w:pPr>
    </w:p>
    <w:p w:rsidR="002913EC" w:rsidRPr="0061610C" w:rsidRDefault="002913EC" w:rsidP="005C50F6">
      <w:pPr>
        <w:pStyle w:val="podtren"/>
        <w:rPr>
          <w:b/>
          <w:sz w:val="20"/>
        </w:rPr>
      </w:pPr>
      <w:r w:rsidRPr="0061610C">
        <w:rPr>
          <w:b/>
          <w:sz w:val="20"/>
        </w:rPr>
        <w:t xml:space="preserve">Středočeský badmintonový svaz vypisuje Krajský přebor jednotlivců kategorie dospělých pro rok </w:t>
      </w:r>
      <w:r w:rsidR="00931934">
        <w:rPr>
          <w:b/>
          <w:sz w:val="20"/>
        </w:rPr>
        <w:t>201</w:t>
      </w:r>
      <w:r w:rsidR="0023207E">
        <w:rPr>
          <w:b/>
          <w:sz w:val="20"/>
        </w:rPr>
        <w:t>8</w:t>
      </w:r>
    </w:p>
    <w:p w:rsidR="002913EC" w:rsidRPr="00C11271" w:rsidRDefault="002913EC" w:rsidP="005C50F6">
      <w:pPr>
        <w:pStyle w:val="Nadpis7"/>
        <w:rPr>
          <w:sz w:val="20"/>
          <w:u w:val="single"/>
        </w:rPr>
      </w:pPr>
      <w:r>
        <w:rPr>
          <w:sz w:val="20"/>
        </w:rPr>
        <w:t>I.</w:t>
      </w:r>
      <w:r>
        <w:rPr>
          <w:sz w:val="20"/>
        </w:rPr>
        <w:tab/>
      </w:r>
      <w:r w:rsidRPr="00C11271">
        <w:rPr>
          <w:sz w:val="20"/>
          <w:u w:val="single"/>
        </w:rPr>
        <w:t>Všeobecná ustanovení: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5C50F6">
      <w:pPr>
        <w:pStyle w:val="Zkladntext21"/>
        <w:rPr>
          <w:sz w:val="20"/>
        </w:rPr>
      </w:pPr>
      <w:r>
        <w:rPr>
          <w:sz w:val="20"/>
        </w:rPr>
        <w:t xml:space="preserve">Soutěž řídí </w:t>
      </w:r>
      <w:proofErr w:type="spellStart"/>
      <w:r>
        <w:rPr>
          <w:sz w:val="20"/>
        </w:rPr>
        <w:t>Stč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BaS</w:t>
      </w:r>
      <w:proofErr w:type="spellEnd"/>
      <w:r>
        <w:rPr>
          <w:sz w:val="20"/>
        </w:rPr>
        <w:t xml:space="preserve"> z.s.</w:t>
      </w:r>
      <w:proofErr w:type="gramEnd"/>
      <w:r>
        <w:rPr>
          <w:sz w:val="20"/>
        </w:rPr>
        <w:t xml:space="preserve"> prostřednictvím své STK.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C11271">
        <w:rPr>
          <w:b/>
          <w:sz w:val="20"/>
        </w:rPr>
        <w:t xml:space="preserve">Termín konání: </w:t>
      </w:r>
    </w:p>
    <w:p w:rsidR="002913EC" w:rsidRDefault="00953D6B" w:rsidP="005C50F6">
      <w:pPr>
        <w:rPr>
          <w:sz w:val="20"/>
        </w:rPr>
      </w:pPr>
      <w:proofErr w:type="gramStart"/>
      <w:r>
        <w:rPr>
          <w:sz w:val="20"/>
        </w:rPr>
        <w:t>5.1.2019</w:t>
      </w:r>
      <w:proofErr w:type="gramEnd"/>
      <w:r>
        <w:rPr>
          <w:sz w:val="20"/>
        </w:rPr>
        <w:t xml:space="preserve"> - Kladno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11271">
        <w:rPr>
          <w:b/>
          <w:sz w:val="20"/>
        </w:rPr>
        <w:t>Účastníci přeboru:</w:t>
      </w:r>
    </w:p>
    <w:p w:rsidR="002913EC" w:rsidRPr="0033773D" w:rsidRDefault="002913EC" w:rsidP="005C50F6">
      <w:pPr>
        <w:rPr>
          <w:sz w:val="20"/>
        </w:rPr>
      </w:pPr>
      <w:r w:rsidRPr="0033773D">
        <w:rPr>
          <w:sz w:val="20"/>
        </w:rPr>
        <w:t>Hráči a hráčky Středočeského kraje bez omezení účast</w:t>
      </w:r>
      <w:r w:rsidR="00E96358">
        <w:rPr>
          <w:sz w:val="20"/>
        </w:rPr>
        <w:t>i</w:t>
      </w:r>
      <w:r w:rsidRPr="0033773D">
        <w:rPr>
          <w:sz w:val="20"/>
        </w:rPr>
        <w:t xml:space="preserve">.  </w:t>
      </w:r>
    </w:p>
    <w:p w:rsidR="002913EC" w:rsidRPr="0033773D" w:rsidRDefault="002913EC" w:rsidP="005C50F6">
      <w:pPr>
        <w:pStyle w:val="Nadpis7"/>
        <w:rPr>
          <w:sz w:val="20"/>
        </w:rPr>
      </w:pPr>
      <w:r w:rsidRPr="0033773D">
        <w:rPr>
          <w:sz w:val="20"/>
          <w:lang w:val="de-DE"/>
        </w:rPr>
        <w:t>II.</w:t>
      </w:r>
      <w:r w:rsidRPr="0033773D">
        <w:rPr>
          <w:sz w:val="20"/>
          <w:lang w:val="de-DE"/>
        </w:rPr>
        <w:tab/>
      </w:r>
      <w:r w:rsidRPr="00C11271">
        <w:rPr>
          <w:sz w:val="20"/>
          <w:u w:val="single"/>
        </w:rPr>
        <w:t>Technická ustanovení: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33773D">
        <w:rPr>
          <w:sz w:val="20"/>
        </w:rPr>
        <w:t>1.</w:t>
      </w:r>
      <w:r w:rsidRPr="0033773D">
        <w:rPr>
          <w:sz w:val="20"/>
        </w:rPr>
        <w:tab/>
      </w:r>
      <w:r w:rsidRPr="00C11271">
        <w:rPr>
          <w:b/>
          <w:sz w:val="20"/>
        </w:rPr>
        <w:t>Předpis:</w:t>
      </w:r>
    </w:p>
    <w:p w:rsidR="002913EC" w:rsidRPr="0033773D" w:rsidRDefault="002913EC" w:rsidP="005C50F6">
      <w:pPr>
        <w:rPr>
          <w:sz w:val="20"/>
        </w:rPr>
      </w:pPr>
      <w:r w:rsidRPr="0033773D">
        <w:rPr>
          <w:sz w:val="20"/>
        </w:rPr>
        <w:t>Hraje se podle posledního vydání pravidel badmintonu, soutěžního řádu a ustanovení tohoto rozpisu.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33773D">
        <w:rPr>
          <w:sz w:val="20"/>
        </w:rPr>
        <w:t>2.</w:t>
      </w:r>
      <w:r w:rsidRPr="0033773D">
        <w:rPr>
          <w:sz w:val="20"/>
        </w:rPr>
        <w:tab/>
      </w:r>
      <w:r w:rsidRPr="00C11271">
        <w:rPr>
          <w:b/>
          <w:sz w:val="20"/>
        </w:rPr>
        <w:t>Systém soutěže:</w:t>
      </w:r>
    </w:p>
    <w:p w:rsidR="002913EC" w:rsidRPr="0033773D" w:rsidRDefault="002913EC" w:rsidP="005C50F6">
      <w:pPr>
        <w:rPr>
          <w:sz w:val="20"/>
        </w:rPr>
      </w:pPr>
      <w:r w:rsidRPr="0033773D">
        <w:rPr>
          <w:sz w:val="20"/>
        </w:rPr>
        <w:t>Všechny disciplíny se hrají systémem na jednu porážku. V případě časových možností či nominačních potřeb se zápasem o pořadí.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33773D">
        <w:rPr>
          <w:sz w:val="20"/>
        </w:rPr>
        <w:t>3.</w:t>
      </w:r>
      <w:r w:rsidRPr="0033773D"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A02F25">
      <w:pPr>
        <w:jc w:val="both"/>
        <w:rPr>
          <w:sz w:val="20"/>
        </w:rPr>
      </w:pPr>
      <w:r>
        <w:rPr>
          <w:sz w:val="20"/>
        </w:rPr>
        <w:t>Vrchního rozhodčího i ostatní funkcionáře přeboru určí pořadatel. Pořadatel zajistí vrchního rozhodčího s platnou licencí, který smí v příslušném utkání nastoupit jako hráč. Vrchního rozhodčího s platnou licencí na utkání zajišťuje domácí klub/oddíl</w:t>
      </w:r>
      <w:r w:rsidRPr="00A02F25">
        <w:rPr>
          <w:sz w:val="20"/>
        </w:rPr>
        <w:t xml:space="preserve">.  </w:t>
      </w:r>
      <w:r w:rsidR="00307378">
        <w:rPr>
          <w:sz w:val="20"/>
        </w:rPr>
        <w:t xml:space="preserve">Turnaj bude řízen přes </w:t>
      </w:r>
      <w:proofErr w:type="spellStart"/>
      <w:r w:rsidR="00307378">
        <w:rPr>
          <w:sz w:val="20"/>
        </w:rPr>
        <w:t>tournament</w:t>
      </w:r>
      <w:proofErr w:type="spellEnd"/>
      <w:r w:rsidR="00307378">
        <w:rPr>
          <w:sz w:val="20"/>
        </w:rPr>
        <w:t xml:space="preserve"> software. </w:t>
      </w:r>
      <w:r w:rsidRPr="00A02F25">
        <w:rPr>
          <w:b/>
          <w:sz w:val="20"/>
        </w:rPr>
        <w:t xml:space="preserve">Pořadatel zašle na e-mail: jiri.modlinger@seznam.cz, výsledky z turnaje nejpozději do 48h od konání turnaje. Výsledky budou zasílány ve formátu PDF, </w:t>
      </w:r>
      <w:proofErr w:type="spellStart"/>
      <w:r w:rsidRPr="00A02F25">
        <w:rPr>
          <w:b/>
          <w:sz w:val="20"/>
        </w:rPr>
        <w:t>excel</w:t>
      </w:r>
      <w:proofErr w:type="spellEnd"/>
      <w:r>
        <w:rPr>
          <w:sz w:val="20"/>
        </w:rPr>
        <w:t xml:space="preserve">. </w:t>
      </w:r>
    </w:p>
    <w:p w:rsidR="002913EC" w:rsidRDefault="002913EC" w:rsidP="00A02F25">
      <w:pPr>
        <w:jc w:val="both"/>
        <w:rPr>
          <w:sz w:val="20"/>
        </w:rPr>
      </w:pPr>
    </w:p>
    <w:p w:rsidR="002913EC" w:rsidRDefault="002913EC" w:rsidP="00A02F25">
      <w:pPr>
        <w:ind w:hanging="368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C11271">
        <w:rPr>
          <w:b/>
          <w:sz w:val="20"/>
        </w:rPr>
        <w:t>Námitky:</w:t>
      </w:r>
      <w:r>
        <w:rPr>
          <w:sz w:val="20"/>
        </w:rPr>
        <w:t xml:space="preserve"> 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Námitky se podávají podle příslušných ustanovení soutěžního řádu.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Pr="00C11271">
        <w:rPr>
          <w:b/>
          <w:sz w:val="20"/>
        </w:rPr>
        <w:t>Míče:</w:t>
      </w:r>
    </w:p>
    <w:p w:rsidR="002913EC" w:rsidRDefault="002913EC" w:rsidP="00C11271">
      <w:pPr>
        <w:ind w:left="0" w:firstLine="708"/>
        <w:rPr>
          <w:sz w:val="20"/>
        </w:rPr>
      </w:pPr>
      <w:r>
        <w:rPr>
          <w:sz w:val="20"/>
        </w:rPr>
        <w:t xml:space="preserve"> Hraje se výhradně péřovými míči s korkovou hlavou.</w:t>
      </w:r>
    </w:p>
    <w:p w:rsidR="002913EC" w:rsidRDefault="002913EC" w:rsidP="005C50F6">
      <w:pPr>
        <w:pStyle w:val="Nadpis8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C11271">
        <w:rPr>
          <w:b/>
          <w:sz w:val="20"/>
        </w:rPr>
        <w:t>Postupový klíč:</w:t>
      </w:r>
    </w:p>
    <w:p w:rsidR="002913EC" w:rsidRDefault="002913EC" w:rsidP="005C50F6">
      <w:pPr>
        <w:ind w:left="0"/>
        <w:rPr>
          <w:sz w:val="20"/>
        </w:rPr>
      </w:pPr>
      <w:r>
        <w:rPr>
          <w:sz w:val="20"/>
        </w:rPr>
        <w:t xml:space="preserve">          </w:t>
      </w:r>
      <w:r>
        <w:rPr>
          <w:sz w:val="20"/>
        </w:rPr>
        <w:tab/>
        <w:t xml:space="preserve"> Nominace STK vycházející z umístění hráčů nemajících právo přímé účasti na MČR.</w:t>
      </w:r>
    </w:p>
    <w:p w:rsidR="002913EC" w:rsidRDefault="002913EC" w:rsidP="005C50F6">
      <w:pPr>
        <w:ind w:left="0"/>
        <w:rPr>
          <w:sz w:val="20"/>
        </w:rPr>
      </w:pPr>
      <w:r>
        <w:rPr>
          <w:sz w:val="20"/>
        </w:rPr>
        <w:t xml:space="preserve">      </w:t>
      </w:r>
    </w:p>
    <w:p w:rsidR="002913EC" w:rsidRDefault="002913EC" w:rsidP="008816E4">
      <w:pPr>
        <w:ind w:left="0" w:firstLine="397"/>
        <w:rPr>
          <w:sz w:val="16"/>
          <w:szCs w:val="16"/>
        </w:rPr>
      </w:pPr>
      <w:r>
        <w:rPr>
          <w:sz w:val="20"/>
        </w:rPr>
        <w:t xml:space="preserve"> 7.</w:t>
      </w:r>
      <w:r>
        <w:rPr>
          <w:sz w:val="20"/>
        </w:rPr>
        <w:tab/>
      </w:r>
      <w:r w:rsidRPr="00C11271">
        <w:rPr>
          <w:b/>
          <w:sz w:val="20"/>
        </w:rPr>
        <w:t>Propozice a přihlašování</w:t>
      </w:r>
      <w:r>
        <w:rPr>
          <w:sz w:val="20"/>
        </w:rPr>
        <w:t>:</w:t>
      </w:r>
    </w:p>
    <w:p w:rsidR="002913EC" w:rsidRPr="00C11271" w:rsidRDefault="002913EC" w:rsidP="008816E4">
      <w:pPr>
        <w:ind w:left="0" w:firstLine="397"/>
        <w:rPr>
          <w:sz w:val="16"/>
          <w:szCs w:val="16"/>
        </w:rPr>
      </w:pPr>
    </w:p>
    <w:p w:rsidR="002913EC" w:rsidRDefault="002913EC" w:rsidP="008816E4">
      <w:pPr>
        <w:ind w:left="708" w:firstLine="4"/>
        <w:rPr>
          <w:sz w:val="20"/>
        </w:rPr>
      </w:pPr>
      <w:r w:rsidRPr="0033773D">
        <w:rPr>
          <w:sz w:val="20"/>
        </w:rPr>
        <w:t xml:space="preserve">Pořadatel zašle </w:t>
      </w:r>
      <w:r w:rsidR="00E96358">
        <w:rPr>
          <w:sz w:val="20"/>
        </w:rPr>
        <w:t>STK</w:t>
      </w:r>
      <w:r w:rsidRPr="0033773D">
        <w:rPr>
          <w:sz w:val="20"/>
        </w:rPr>
        <w:t xml:space="preserve"> </w:t>
      </w:r>
      <w:proofErr w:type="spellStart"/>
      <w:proofErr w:type="gramStart"/>
      <w:r w:rsidRPr="0033773D">
        <w:rPr>
          <w:sz w:val="20"/>
        </w:rPr>
        <w:t>StčBaS</w:t>
      </w:r>
      <w:proofErr w:type="spellEnd"/>
      <w:r w:rsidRPr="0033773D">
        <w:rPr>
          <w:sz w:val="20"/>
        </w:rPr>
        <w:t xml:space="preserve">, </w:t>
      </w:r>
      <w:r w:rsidR="000F0634">
        <w:rPr>
          <w:sz w:val="20"/>
        </w:rPr>
        <w:t>z</w:t>
      </w:r>
      <w:r w:rsidRPr="0033773D">
        <w:rPr>
          <w:sz w:val="20"/>
        </w:rPr>
        <w:t>.s.</w:t>
      </w:r>
      <w:proofErr w:type="gramEnd"/>
      <w:r w:rsidRPr="0033773D">
        <w:rPr>
          <w:sz w:val="20"/>
        </w:rPr>
        <w:t xml:space="preserve"> min 2 týdny před konáním turnaje propozice ke schválení. Hráči se na turnaje přihlašují na základě vydaných a schválených propozic.</w:t>
      </w:r>
    </w:p>
    <w:p w:rsidR="002913EC" w:rsidRDefault="002913EC" w:rsidP="005C50F6">
      <w:pPr>
        <w:pStyle w:val="Nadpis8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Pr="00C11271">
        <w:rPr>
          <w:b/>
          <w:sz w:val="20"/>
        </w:rPr>
        <w:t>Podmínky účasti: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V případě zjištění nedostatků ve sportovně-technických dokumentech rozhodne vrchní rozhodčí podle stupně závažnosti</w:t>
      </w:r>
    </w:p>
    <w:p w:rsidR="002913EC" w:rsidRDefault="002913EC" w:rsidP="005C50F6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potrestat hráče pořádkovou pokutou do výše 100,- Kč.</w:t>
      </w:r>
    </w:p>
    <w:p w:rsidR="002913EC" w:rsidRDefault="002913EC" w:rsidP="005C50F6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nepřipustit hráče do soutěže.</w:t>
      </w:r>
    </w:p>
    <w:p w:rsidR="002913EC" w:rsidRDefault="002913EC" w:rsidP="005C50F6">
      <w:pPr>
        <w:pStyle w:val="Nadpis8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Pr="00C11271">
        <w:rPr>
          <w:b/>
          <w:sz w:val="20"/>
        </w:rPr>
        <w:t>Nasazení:</w:t>
      </w:r>
    </w:p>
    <w:p w:rsidR="002913EC" w:rsidRPr="002E22F6" w:rsidRDefault="002913EC" w:rsidP="005C50F6">
      <w:pPr>
        <w:rPr>
          <w:sz w:val="20"/>
        </w:rPr>
      </w:pPr>
      <w:r>
        <w:rPr>
          <w:sz w:val="20"/>
        </w:rPr>
        <w:t>Nasazení se řídí posledním vydáním průběžného žebříčku</w:t>
      </w:r>
      <w:r w:rsidR="00E96358">
        <w:rPr>
          <w:sz w:val="20"/>
        </w:rPr>
        <w:t>,</w:t>
      </w:r>
      <w:r w:rsidRPr="002E22F6">
        <w:rPr>
          <w:sz w:val="20"/>
        </w:rPr>
        <w:t xml:space="preserve"> do dvouhry mužů a žen se nasazuje min 4 hráči a hráčky, v párových disciplínách (čtyřhra mužů, žen a mix)se nasazují 4 páry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2E22F6">
        <w:rPr>
          <w:sz w:val="20"/>
        </w:rPr>
        <w:t>10.</w:t>
      </w:r>
      <w:r w:rsidRPr="002E22F6">
        <w:rPr>
          <w:sz w:val="20"/>
        </w:rPr>
        <w:tab/>
      </w:r>
      <w:r w:rsidRPr="00C11271">
        <w:rPr>
          <w:b/>
          <w:sz w:val="20"/>
        </w:rPr>
        <w:t>Umístění:</w:t>
      </w:r>
    </w:p>
    <w:p w:rsidR="002913EC" w:rsidRPr="002E22F6" w:rsidRDefault="002913EC" w:rsidP="005C50F6">
      <w:pPr>
        <w:rPr>
          <w:sz w:val="20"/>
        </w:rPr>
      </w:pPr>
      <w:r w:rsidRPr="002E22F6">
        <w:rPr>
          <w:sz w:val="20"/>
        </w:rPr>
        <w:t>Hráči, kteří se umístí na prvních místech v jednotlivých disciplínách, získávají titul “Krajský přeborník”, hráči na 2. a 3. místech diplom.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2E22F6">
        <w:rPr>
          <w:sz w:val="20"/>
        </w:rPr>
        <w:t>11.</w:t>
      </w:r>
      <w:r w:rsidRPr="002E22F6">
        <w:rPr>
          <w:sz w:val="20"/>
        </w:rPr>
        <w:tab/>
      </w:r>
      <w:r w:rsidRPr="00C11271">
        <w:rPr>
          <w:b/>
          <w:sz w:val="20"/>
        </w:rPr>
        <w:t>Hospodářské podmínky:</w:t>
      </w:r>
    </w:p>
    <w:p w:rsidR="002913EC" w:rsidRPr="002E22F6" w:rsidRDefault="002913EC" w:rsidP="005C50F6">
      <w:pPr>
        <w:rPr>
          <w:sz w:val="20"/>
        </w:rPr>
      </w:pPr>
      <w:r w:rsidRPr="002E22F6">
        <w:rPr>
          <w:sz w:val="20"/>
        </w:rPr>
        <w:t>Hráči startují na vlastní náklady či náklady vysílající organizace.</w:t>
      </w:r>
    </w:p>
    <w:p w:rsidR="002913EC" w:rsidRPr="00C11271" w:rsidRDefault="002913EC" w:rsidP="005C50F6">
      <w:pPr>
        <w:pStyle w:val="Nadpis8"/>
        <w:rPr>
          <w:b/>
          <w:sz w:val="20"/>
        </w:rPr>
      </w:pPr>
      <w:r w:rsidRPr="002E22F6">
        <w:rPr>
          <w:sz w:val="20"/>
          <w:lang w:val="en-US"/>
        </w:rPr>
        <w:lastRenderedPageBreak/>
        <w:t>12.</w:t>
      </w:r>
      <w:r w:rsidRPr="002E22F6">
        <w:rPr>
          <w:sz w:val="20"/>
          <w:lang w:val="en-US"/>
        </w:rPr>
        <w:tab/>
      </w:r>
      <w:r w:rsidRPr="00C11271">
        <w:rPr>
          <w:b/>
          <w:sz w:val="20"/>
        </w:rPr>
        <w:t>Startovné:</w:t>
      </w:r>
    </w:p>
    <w:p w:rsidR="002913EC" w:rsidRDefault="002913EC" w:rsidP="005C50F6">
      <w:pPr>
        <w:rPr>
          <w:sz w:val="20"/>
        </w:rPr>
      </w:pPr>
      <w:r w:rsidRPr="002E22F6">
        <w:rPr>
          <w:sz w:val="20"/>
        </w:rPr>
        <w:t>100,- Kč za hráče a disciplínu/2</w:t>
      </w:r>
      <w:r w:rsidR="0023207E">
        <w:rPr>
          <w:sz w:val="20"/>
        </w:rPr>
        <w:t>4</w:t>
      </w:r>
      <w:r w:rsidRPr="002E22F6">
        <w:rPr>
          <w:sz w:val="20"/>
        </w:rPr>
        <w:t>0,-Kč za 3 disciplíny</w:t>
      </w:r>
      <w:r>
        <w:rPr>
          <w:sz w:val="20"/>
        </w:rPr>
        <w:t>.</w:t>
      </w:r>
    </w:p>
    <w:p w:rsidR="00E96358" w:rsidRDefault="00E96358" w:rsidP="005C50F6">
      <w:pPr>
        <w:rPr>
          <w:sz w:val="20"/>
        </w:rPr>
      </w:pPr>
    </w:p>
    <w:p w:rsidR="00E96358" w:rsidRDefault="00E96358" w:rsidP="005C50F6">
      <w:pPr>
        <w:rPr>
          <w:sz w:val="20"/>
        </w:rPr>
      </w:pPr>
    </w:p>
    <w:p w:rsidR="00FA355D" w:rsidRDefault="00FA355D" w:rsidP="005C50F6">
      <w:pPr>
        <w:rPr>
          <w:sz w:val="20"/>
        </w:rPr>
      </w:pPr>
    </w:p>
    <w:p w:rsidR="002913EC" w:rsidRPr="0061610C" w:rsidRDefault="002913EC" w:rsidP="005C50F6">
      <w:pPr>
        <w:pStyle w:val="podtren"/>
        <w:rPr>
          <w:b/>
          <w:sz w:val="20"/>
        </w:rPr>
      </w:pPr>
      <w:r w:rsidRPr="0061610C">
        <w:rPr>
          <w:b/>
          <w:sz w:val="20"/>
        </w:rPr>
        <w:t xml:space="preserve">Středočeský badmintonový svaz vypisuje Oblastní přebory jednotlivců kategorií U19, U17, U15, U13 </w:t>
      </w:r>
    </w:p>
    <w:p w:rsidR="002913EC" w:rsidRPr="0061610C" w:rsidRDefault="002913EC" w:rsidP="005C50F6">
      <w:pPr>
        <w:pStyle w:val="podtren"/>
        <w:rPr>
          <w:b/>
          <w:sz w:val="20"/>
        </w:rPr>
      </w:pPr>
      <w:r w:rsidRPr="0061610C">
        <w:rPr>
          <w:b/>
          <w:sz w:val="20"/>
        </w:rPr>
        <w:t>pro sezónu 201</w:t>
      </w:r>
      <w:r w:rsidR="00BA112A">
        <w:rPr>
          <w:b/>
          <w:sz w:val="20"/>
        </w:rPr>
        <w:t>8</w:t>
      </w:r>
      <w:r w:rsidRPr="0061610C">
        <w:rPr>
          <w:b/>
          <w:sz w:val="20"/>
        </w:rPr>
        <w:t xml:space="preserve"> </w:t>
      </w:r>
    </w:p>
    <w:p w:rsidR="002913EC" w:rsidRDefault="002913EC" w:rsidP="005C50F6">
      <w:pPr>
        <w:pStyle w:val="Nadpis9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</w:r>
      <w:r w:rsidRPr="00C11271">
        <w:rPr>
          <w:sz w:val="20"/>
          <w:u w:val="single"/>
        </w:rPr>
        <w:t>Všeobecná ustanovení:</w:t>
      </w:r>
    </w:p>
    <w:p w:rsidR="002913EC" w:rsidRDefault="002913EC" w:rsidP="005C50F6">
      <w:pPr>
        <w:pStyle w:val="Nadpis1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 xml:space="preserve">Soutěž řídí </w:t>
      </w:r>
      <w:proofErr w:type="spellStart"/>
      <w:proofErr w:type="gramStart"/>
      <w:r>
        <w:rPr>
          <w:sz w:val="20"/>
        </w:rPr>
        <w:t>StčBaS</w:t>
      </w:r>
      <w:proofErr w:type="spellEnd"/>
      <w:r>
        <w:rPr>
          <w:sz w:val="20"/>
        </w:rPr>
        <w:t>, z.s.</w:t>
      </w:r>
      <w:proofErr w:type="gramEnd"/>
      <w:r>
        <w:rPr>
          <w:sz w:val="20"/>
        </w:rPr>
        <w:t>prostřednictvím své STK.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C11271">
        <w:rPr>
          <w:b/>
          <w:sz w:val="20"/>
        </w:rPr>
        <w:t xml:space="preserve">Termín konání: 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Dle termínového kalendáře.</w:t>
      </w:r>
    </w:p>
    <w:p w:rsidR="002913EC" w:rsidRDefault="002913EC" w:rsidP="005C50F6">
      <w:pPr>
        <w:pStyle w:val="Nadpis1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11271">
        <w:rPr>
          <w:b/>
          <w:sz w:val="20"/>
        </w:rPr>
        <w:t>Účastníci přeboru: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Hráči a hráčky Středočeského kraje bez omezení účasti.</w:t>
      </w:r>
    </w:p>
    <w:p w:rsidR="002913EC" w:rsidRPr="00C11271" w:rsidRDefault="002913EC" w:rsidP="005C50F6">
      <w:pPr>
        <w:pStyle w:val="Nadpis9"/>
        <w:rPr>
          <w:sz w:val="20"/>
          <w:u w:val="single"/>
        </w:rPr>
      </w:pPr>
      <w:r>
        <w:rPr>
          <w:sz w:val="20"/>
          <w:lang w:val="de-DE"/>
        </w:rPr>
        <w:t>II.</w:t>
      </w:r>
      <w:r>
        <w:rPr>
          <w:sz w:val="20"/>
          <w:lang w:val="de-DE"/>
        </w:rPr>
        <w:tab/>
      </w:r>
      <w:r w:rsidRPr="00C11271">
        <w:rPr>
          <w:sz w:val="20"/>
          <w:u w:val="single"/>
        </w:rPr>
        <w:t>Technická ustanovení:</w:t>
      </w:r>
    </w:p>
    <w:p w:rsidR="002913EC" w:rsidRDefault="002913EC" w:rsidP="005C50F6">
      <w:pPr>
        <w:pStyle w:val="Nadpis10"/>
        <w:ind w:left="397" w:firstLine="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Předpis: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Hraje se podle posledního vydání pravidel badmintonu, soutěžního řádu a ustanovení tohoto rozpisu.</w:t>
      </w:r>
    </w:p>
    <w:p w:rsidR="002913EC" w:rsidRDefault="002913EC" w:rsidP="005C50F6">
      <w:pPr>
        <w:pStyle w:val="Nadpis10"/>
        <w:ind w:left="397" w:firstLine="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C11271">
        <w:rPr>
          <w:b/>
          <w:sz w:val="20"/>
        </w:rPr>
        <w:t>Systém soutěže: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Všechny disciplíny se hrají systémem na jednu porážku, se zápasy o pořadí v 1. kole dvouher, v  případě časových možností či nominačních potřeb i další.</w:t>
      </w:r>
    </w:p>
    <w:p w:rsidR="002913EC" w:rsidRPr="00C11271" w:rsidRDefault="002913EC" w:rsidP="005C50F6">
      <w:pPr>
        <w:pStyle w:val="Nadpis10"/>
        <w:ind w:left="397" w:firstLine="0"/>
        <w:rPr>
          <w:b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A02F25">
      <w:pPr>
        <w:jc w:val="both"/>
        <w:rPr>
          <w:sz w:val="20"/>
        </w:rPr>
      </w:pPr>
      <w:r>
        <w:rPr>
          <w:sz w:val="20"/>
        </w:rPr>
        <w:t>Vrchního rozhodčího i ostatní funkcionáře přeboru určí pořadatel. Pořadatel zajistí vrchního rozhodčího s platnou licencí, který smí v příslušném utkání nastoupit jako hráč. Vrchního rozhodčího s platnou licencí na utkání zajišťuje domácí klub/oddíl</w:t>
      </w:r>
      <w:r w:rsidRPr="00A02F25">
        <w:rPr>
          <w:sz w:val="20"/>
        </w:rPr>
        <w:t xml:space="preserve">. </w:t>
      </w:r>
      <w:r w:rsidR="00E16BD9">
        <w:rPr>
          <w:sz w:val="20"/>
        </w:rPr>
        <w:t xml:space="preserve">Turnaj bude řízen přes </w:t>
      </w:r>
      <w:proofErr w:type="spellStart"/>
      <w:r w:rsidR="00E16BD9">
        <w:rPr>
          <w:sz w:val="20"/>
        </w:rPr>
        <w:t>tournament</w:t>
      </w:r>
      <w:proofErr w:type="spellEnd"/>
      <w:r w:rsidR="00E16BD9">
        <w:rPr>
          <w:sz w:val="20"/>
        </w:rPr>
        <w:t xml:space="preserve"> software. </w:t>
      </w:r>
      <w:r w:rsidRPr="00A02F25">
        <w:rPr>
          <w:sz w:val="20"/>
        </w:rPr>
        <w:t xml:space="preserve"> </w:t>
      </w:r>
      <w:r w:rsidRPr="00A02F25">
        <w:rPr>
          <w:b/>
          <w:sz w:val="20"/>
        </w:rPr>
        <w:t xml:space="preserve">Pořadatel zašle na e-mail: </w:t>
      </w:r>
      <w:hyperlink r:id="rId8" w:history="1">
        <w:r w:rsidR="00383B83" w:rsidRPr="00D45754">
          <w:rPr>
            <w:rStyle w:val="Hypertextovodkaz"/>
            <w:b/>
            <w:sz w:val="20"/>
          </w:rPr>
          <w:t>jiri.modlinger@seznam.cz</w:t>
        </w:r>
      </w:hyperlink>
      <w:r w:rsidRPr="00A02F25">
        <w:rPr>
          <w:b/>
          <w:sz w:val="20"/>
        </w:rPr>
        <w:t xml:space="preserve">  výsledky z</w:t>
      </w:r>
      <w:r w:rsidR="00383B83">
        <w:rPr>
          <w:b/>
          <w:sz w:val="20"/>
        </w:rPr>
        <w:t> </w:t>
      </w:r>
      <w:r w:rsidRPr="00A02F25">
        <w:rPr>
          <w:b/>
          <w:sz w:val="20"/>
        </w:rPr>
        <w:t>turnaje</w:t>
      </w:r>
      <w:r w:rsidR="00383B83">
        <w:rPr>
          <w:b/>
          <w:sz w:val="20"/>
        </w:rPr>
        <w:t>,</w:t>
      </w:r>
      <w:r w:rsidRPr="00A02F25">
        <w:rPr>
          <w:b/>
          <w:sz w:val="20"/>
        </w:rPr>
        <w:t xml:space="preserve"> nejpozději do 48h od konání turnaje. Výsledky budou zasílány ve formátu PDF, </w:t>
      </w:r>
      <w:proofErr w:type="spellStart"/>
      <w:r w:rsidRPr="00A02F25">
        <w:rPr>
          <w:b/>
          <w:sz w:val="20"/>
        </w:rPr>
        <w:t>excel</w:t>
      </w:r>
      <w:proofErr w:type="spellEnd"/>
      <w:r>
        <w:rPr>
          <w:sz w:val="20"/>
        </w:rPr>
        <w:t xml:space="preserve">.  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C11271">
        <w:rPr>
          <w:b/>
          <w:sz w:val="20"/>
        </w:rPr>
        <w:t xml:space="preserve">Námitky: 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Námitky se podávají podle příslušných ustanovení soutěžního řádu.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Pr="00C11271">
        <w:rPr>
          <w:b/>
          <w:sz w:val="20"/>
        </w:rPr>
        <w:t>Míče: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 xml:space="preserve">Hraje se výhradně péřovými míči s korkovou hlavou, popřípadě plastikovou hlavou. 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C11271">
        <w:rPr>
          <w:b/>
          <w:sz w:val="20"/>
        </w:rPr>
        <w:t>Podmínky účasti: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V případě zjištění nedostatků ve sportovně-technických dokumentech rozhodne vrchní rozhodčí podle stupně závažnosti</w:t>
      </w:r>
    </w:p>
    <w:p w:rsidR="002913EC" w:rsidRDefault="002913EC" w:rsidP="005C50F6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potrestat hráče pořádkovou pokutou do výše 100,- Kč.</w:t>
      </w:r>
    </w:p>
    <w:p w:rsidR="002913EC" w:rsidRDefault="002913EC" w:rsidP="005C50F6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nepřipustit hráče do soutěže.</w:t>
      </w:r>
    </w:p>
    <w:p w:rsidR="002913EC" w:rsidRPr="00C11271" w:rsidRDefault="002913EC" w:rsidP="00C11271">
      <w:pPr>
        <w:pStyle w:val="Odstavecseseznamem"/>
        <w:spacing w:before="240" w:after="240"/>
        <w:ind w:left="426"/>
        <w:rPr>
          <w:b/>
          <w:sz w:val="16"/>
          <w:szCs w:val="16"/>
        </w:rPr>
      </w:pPr>
      <w:r w:rsidRPr="008816E4">
        <w:rPr>
          <w:sz w:val="20"/>
        </w:rPr>
        <w:t>7.</w:t>
      </w:r>
      <w:r w:rsidRPr="008816E4">
        <w:rPr>
          <w:sz w:val="20"/>
        </w:rPr>
        <w:tab/>
      </w:r>
      <w:r w:rsidRPr="00C11271">
        <w:rPr>
          <w:b/>
          <w:sz w:val="20"/>
        </w:rPr>
        <w:t>Propozice a přihlašování:</w:t>
      </w:r>
    </w:p>
    <w:p w:rsidR="002913EC" w:rsidRDefault="002913EC" w:rsidP="00C11271">
      <w:pPr>
        <w:pStyle w:val="Odstavecseseznamem"/>
        <w:spacing w:before="240" w:after="240"/>
        <w:ind w:left="708"/>
        <w:rPr>
          <w:sz w:val="20"/>
        </w:rPr>
      </w:pPr>
      <w:r w:rsidRPr="002E22F6">
        <w:rPr>
          <w:sz w:val="20"/>
        </w:rPr>
        <w:t xml:space="preserve">Pořadatel zašle </w:t>
      </w:r>
      <w:r w:rsidR="00E96358">
        <w:rPr>
          <w:sz w:val="20"/>
        </w:rPr>
        <w:t>STK</w:t>
      </w:r>
      <w:r w:rsidRPr="002E22F6">
        <w:rPr>
          <w:sz w:val="20"/>
        </w:rPr>
        <w:t xml:space="preserve"> </w:t>
      </w:r>
      <w:proofErr w:type="spellStart"/>
      <w:proofErr w:type="gramStart"/>
      <w:r w:rsidRPr="002E22F6">
        <w:rPr>
          <w:sz w:val="20"/>
        </w:rPr>
        <w:t>StčBaS</w:t>
      </w:r>
      <w:proofErr w:type="spellEnd"/>
      <w:r w:rsidRPr="002E22F6">
        <w:rPr>
          <w:sz w:val="20"/>
        </w:rPr>
        <w:t xml:space="preserve">, </w:t>
      </w:r>
      <w:r w:rsidR="000F0634">
        <w:rPr>
          <w:sz w:val="20"/>
        </w:rPr>
        <w:t>z</w:t>
      </w:r>
      <w:r w:rsidRPr="002E22F6">
        <w:rPr>
          <w:sz w:val="20"/>
        </w:rPr>
        <w:t>.s.</w:t>
      </w:r>
      <w:proofErr w:type="gramEnd"/>
      <w:r w:rsidRPr="002E22F6">
        <w:rPr>
          <w:sz w:val="20"/>
        </w:rPr>
        <w:t xml:space="preserve"> min 2 týdny před konáním turnaje propozice ke schválení. Hráči se na turnaje přihlašují na základě vydaných a schválených propozic. 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Pr="00C11271">
        <w:rPr>
          <w:b/>
          <w:sz w:val="20"/>
        </w:rPr>
        <w:t>Nasazení: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Nas</w:t>
      </w:r>
      <w:r w:rsidR="0023207E">
        <w:rPr>
          <w:sz w:val="20"/>
        </w:rPr>
        <w:t xml:space="preserve">azení se řídí </w:t>
      </w:r>
      <w:r>
        <w:rPr>
          <w:sz w:val="20"/>
        </w:rPr>
        <w:t>průběžných žebříčk</w:t>
      </w:r>
      <w:r w:rsidR="0023207E">
        <w:rPr>
          <w:sz w:val="20"/>
        </w:rPr>
        <w:t>em</w:t>
      </w:r>
      <w:r>
        <w:rPr>
          <w:sz w:val="20"/>
        </w:rPr>
        <w:t xml:space="preserve"> jednotlivých kategorií</w:t>
      </w:r>
      <w:r w:rsidR="0023207E">
        <w:rPr>
          <w:sz w:val="20"/>
        </w:rPr>
        <w:t xml:space="preserve"> vydaného tři týdny pře konáním turnaje</w:t>
      </w:r>
      <w:r>
        <w:rPr>
          <w:sz w:val="20"/>
        </w:rPr>
        <w:t xml:space="preserve">. Ve způsobu nasazení se postupuje dle rozpisu GP. </w:t>
      </w:r>
      <w:r w:rsidRPr="002E22F6">
        <w:rPr>
          <w:sz w:val="20"/>
        </w:rPr>
        <w:t>Do dvouhry mužů a žen se nasazuje min 4 hráči a hráčky, v párových disciplínách (čtyřhra chlapců, dívek a mix)se nasazují min 4 páry.</w:t>
      </w:r>
    </w:p>
    <w:p w:rsidR="002913EC" w:rsidRDefault="002913EC" w:rsidP="005C50F6">
      <w:pPr>
        <w:pStyle w:val="Nadpis1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Pr="00C11271">
        <w:rPr>
          <w:b/>
          <w:sz w:val="20"/>
        </w:rPr>
        <w:t>Umístění:</w:t>
      </w:r>
    </w:p>
    <w:p w:rsidR="002913EC" w:rsidRDefault="002913EC" w:rsidP="005C50F6">
      <w:pPr>
        <w:rPr>
          <w:sz w:val="20"/>
        </w:rPr>
      </w:pPr>
      <w:r>
        <w:rPr>
          <w:sz w:val="20"/>
        </w:rPr>
        <w:t>Hráči, kteří se umístí na prvních místech v jednotlivých disciplínách, získávají titul “Krajský přeborník”, hráči na 2. a 3. místech diplomy.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Pr="00C11271">
        <w:rPr>
          <w:b/>
          <w:sz w:val="20"/>
        </w:rPr>
        <w:t>Hospodářské podmínky: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>Hráči startují na vlastní náklady či náklady vysílající organizace.</w:t>
      </w:r>
    </w:p>
    <w:p w:rsidR="002913EC" w:rsidRPr="00C11271" w:rsidRDefault="002913EC" w:rsidP="005C50F6">
      <w:pPr>
        <w:pStyle w:val="Nadpis10"/>
        <w:rPr>
          <w:b/>
          <w:sz w:val="20"/>
        </w:rPr>
      </w:pPr>
      <w:r w:rsidRPr="00BC75A9">
        <w:rPr>
          <w:sz w:val="20"/>
        </w:rPr>
        <w:lastRenderedPageBreak/>
        <w:t>1</w:t>
      </w:r>
      <w:r>
        <w:rPr>
          <w:sz w:val="20"/>
        </w:rPr>
        <w:t>1</w:t>
      </w:r>
      <w:r w:rsidRPr="00BC75A9">
        <w:rPr>
          <w:sz w:val="20"/>
        </w:rPr>
        <w:t>.</w:t>
      </w:r>
      <w:r w:rsidRPr="00BC75A9">
        <w:rPr>
          <w:sz w:val="20"/>
        </w:rPr>
        <w:tab/>
      </w:r>
      <w:r w:rsidRPr="00C11271">
        <w:rPr>
          <w:b/>
          <w:sz w:val="20"/>
        </w:rPr>
        <w:t xml:space="preserve">Startovné: </w:t>
      </w:r>
    </w:p>
    <w:p w:rsidR="002913EC" w:rsidRPr="002E22F6" w:rsidRDefault="001957C3" w:rsidP="005C50F6">
      <w:pPr>
        <w:rPr>
          <w:sz w:val="20"/>
        </w:rPr>
      </w:pPr>
      <w:r>
        <w:rPr>
          <w:sz w:val="20"/>
        </w:rPr>
        <w:t>5</w:t>
      </w:r>
      <w:r w:rsidR="002913EC" w:rsidRPr="002E22F6">
        <w:rPr>
          <w:sz w:val="20"/>
        </w:rPr>
        <w:t>0,- Kč za hráče a disciplínu/ U13 a U15</w:t>
      </w:r>
    </w:p>
    <w:p w:rsidR="002913EC" w:rsidRDefault="001957C3" w:rsidP="005C50F6">
      <w:pPr>
        <w:rPr>
          <w:sz w:val="20"/>
        </w:rPr>
      </w:pPr>
      <w:r>
        <w:rPr>
          <w:sz w:val="20"/>
        </w:rPr>
        <w:t>7</w:t>
      </w:r>
      <w:r w:rsidR="002913EC" w:rsidRPr="002E22F6">
        <w:rPr>
          <w:sz w:val="20"/>
        </w:rPr>
        <w:t>0,- Kč za hráče a disciplínu/ U17 a U19</w:t>
      </w:r>
    </w:p>
    <w:p w:rsidR="00FA355D" w:rsidRDefault="00FA355D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16564F" w:rsidRDefault="0016564F" w:rsidP="005C50F6">
      <w:pPr>
        <w:rPr>
          <w:sz w:val="20"/>
        </w:rPr>
      </w:pPr>
    </w:p>
    <w:p w:rsidR="002913EC" w:rsidRPr="0061610C" w:rsidRDefault="002913EC" w:rsidP="00CD4633">
      <w:pPr>
        <w:jc w:val="center"/>
        <w:rPr>
          <w:b/>
          <w:sz w:val="20"/>
          <w:u w:val="single"/>
        </w:rPr>
      </w:pPr>
      <w:r w:rsidRPr="0061610C">
        <w:rPr>
          <w:b/>
          <w:sz w:val="20"/>
          <w:u w:val="single"/>
        </w:rPr>
        <w:lastRenderedPageBreak/>
        <w:t>Středočeský badmintonový svaz vypisuj</w:t>
      </w:r>
      <w:r w:rsidR="0016564F">
        <w:rPr>
          <w:b/>
          <w:sz w:val="20"/>
          <w:u w:val="single"/>
        </w:rPr>
        <w:t>e</w:t>
      </w:r>
      <w:r w:rsidRPr="0061610C">
        <w:rPr>
          <w:b/>
          <w:sz w:val="20"/>
          <w:u w:val="single"/>
        </w:rPr>
        <w:t xml:space="preserve"> postupové turnaje jednotlivců GPC, GPC volné, GPD </w:t>
      </w:r>
      <w:proofErr w:type="spellStart"/>
      <w:r w:rsidRPr="0061610C">
        <w:rPr>
          <w:b/>
          <w:sz w:val="20"/>
          <w:u w:val="single"/>
        </w:rPr>
        <w:t>popř.GPE</w:t>
      </w:r>
      <w:proofErr w:type="spellEnd"/>
      <w:r w:rsidRPr="0061610C">
        <w:rPr>
          <w:b/>
          <w:sz w:val="20"/>
          <w:u w:val="single"/>
        </w:rPr>
        <w:t>, bodově hodnocené do celostátních žebříčků GP 201</w:t>
      </w:r>
      <w:r w:rsidR="0016564F">
        <w:rPr>
          <w:b/>
          <w:sz w:val="20"/>
          <w:u w:val="single"/>
        </w:rPr>
        <w:t>8</w:t>
      </w:r>
      <w:r w:rsidRPr="0061610C">
        <w:rPr>
          <w:b/>
          <w:sz w:val="20"/>
          <w:u w:val="single"/>
        </w:rPr>
        <w:t>/201</w:t>
      </w:r>
      <w:r w:rsidR="0016564F">
        <w:rPr>
          <w:b/>
          <w:sz w:val="20"/>
          <w:u w:val="single"/>
        </w:rPr>
        <w:t>9</w:t>
      </w:r>
      <w:r w:rsidRPr="0061610C">
        <w:rPr>
          <w:b/>
          <w:sz w:val="20"/>
          <w:u w:val="single"/>
        </w:rPr>
        <w:t xml:space="preserve"> kategorie U13, U15</w:t>
      </w:r>
      <w:r w:rsidR="00E96358" w:rsidRPr="0061610C">
        <w:rPr>
          <w:b/>
          <w:sz w:val="20"/>
          <w:u w:val="single"/>
        </w:rPr>
        <w:t>,</w:t>
      </w:r>
      <w:r w:rsidRPr="0061610C">
        <w:rPr>
          <w:b/>
          <w:sz w:val="20"/>
          <w:u w:val="single"/>
        </w:rPr>
        <w:t xml:space="preserve"> U17</w:t>
      </w:r>
      <w:r w:rsidR="00307378">
        <w:rPr>
          <w:b/>
          <w:sz w:val="20"/>
          <w:u w:val="single"/>
        </w:rPr>
        <w:t>, U19</w:t>
      </w:r>
    </w:p>
    <w:p w:rsidR="002913EC" w:rsidRDefault="002913EC" w:rsidP="00931A9B">
      <w:pPr>
        <w:pStyle w:val="Nadpis9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</w:r>
      <w:r w:rsidRPr="00C11271">
        <w:rPr>
          <w:sz w:val="20"/>
          <w:u w:val="single"/>
        </w:rPr>
        <w:t>Všeobecná ustanovení:</w:t>
      </w:r>
    </w:p>
    <w:p w:rsidR="002913EC" w:rsidRDefault="002913EC" w:rsidP="00931A9B">
      <w:pPr>
        <w:pStyle w:val="Nadpis1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 xml:space="preserve">Soutěž řídí </w:t>
      </w:r>
      <w:proofErr w:type="spellStart"/>
      <w:proofErr w:type="gramStart"/>
      <w:r>
        <w:rPr>
          <w:sz w:val="20"/>
        </w:rPr>
        <w:t>StčBaS</w:t>
      </w:r>
      <w:proofErr w:type="spellEnd"/>
      <w:r>
        <w:rPr>
          <w:sz w:val="20"/>
        </w:rPr>
        <w:t>, z.s.</w:t>
      </w:r>
      <w:proofErr w:type="gramEnd"/>
      <w:r>
        <w:rPr>
          <w:sz w:val="20"/>
        </w:rPr>
        <w:t>prostřednictvím své STK.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C11271">
        <w:rPr>
          <w:b/>
          <w:sz w:val="20"/>
        </w:rPr>
        <w:t xml:space="preserve">Termín konání: 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>Dle termínového kalendáře.</w:t>
      </w:r>
    </w:p>
    <w:p w:rsidR="002913EC" w:rsidRDefault="002913EC" w:rsidP="00931A9B">
      <w:pPr>
        <w:pStyle w:val="Nadpis1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11271">
        <w:rPr>
          <w:b/>
          <w:sz w:val="20"/>
        </w:rPr>
        <w:t>Účastníci:</w:t>
      </w:r>
    </w:p>
    <w:p w:rsidR="002913EC" w:rsidRDefault="00BA112A" w:rsidP="00931A9B">
      <w:pPr>
        <w:rPr>
          <w:sz w:val="20"/>
        </w:rPr>
      </w:pPr>
      <w:r>
        <w:rPr>
          <w:sz w:val="20"/>
        </w:rPr>
        <w:t>Postupové turnaje - h</w:t>
      </w:r>
      <w:r w:rsidR="002913EC">
        <w:rPr>
          <w:sz w:val="20"/>
        </w:rPr>
        <w:t xml:space="preserve">ráči a hráčky Středočeského kraje bez </w:t>
      </w:r>
      <w:r w:rsidR="00307378">
        <w:rPr>
          <w:sz w:val="20"/>
        </w:rPr>
        <w:t>přímého postupu na příslušný GP A</w:t>
      </w:r>
      <w:r>
        <w:rPr>
          <w:sz w:val="20"/>
        </w:rPr>
        <w:t xml:space="preserve"> s platnou licencí </w:t>
      </w:r>
      <w:proofErr w:type="spellStart"/>
      <w:r>
        <w:rPr>
          <w:sz w:val="20"/>
        </w:rPr>
        <w:t>ČBaS</w:t>
      </w:r>
      <w:proofErr w:type="spellEnd"/>
      <w:r>
        <w:rPr>
          <w:sz w:val="20"/>
        </w:rPr>
        <w:t>.</w:t>
      </w:r>
    </w:p>
    <w:p w:rsidR="00BA112A" w:rsidRDefault="00BA112A" w:rsidP="00931A9B">
      <w:pPr>
        <w:rPr>
          <w:sz w:val="20"/>
        </w:rPr>
      </w:pPr>
      <w:r>
        <w:rPr>
          <w:sz w:val="20"/>
        </w:rPr>
        <w:t xml:space="preserve">Volné turnaje – hráči a hráčky s platnou licencí </w:t>
      </w:r>
      <w:proofErr w:type="spellStart"/>
      <w:r>
        <w:rPr>
          <w:sz w:val="20"/>
        </w:rPr>
        <w:t>ČBaS</w:t>
      </w:r>
      <w:proofErr w:type="spellEnd"/>
      <w:r>
        <w:rPr>
          <w:sz w:val="20"/>
        </w:rPr>
        <w:t>.</w:t>
      </w:r>
    </w:p>
    <w:p w:rsidR="002913EC" w:rsidRPr="00C11271" w:rsidRDefault="002913EC" w:rsidP="00931A9B">
      <w:pPr>
        <w:pStyle w:val="Nadpis9"/>
        <w:rPr>
          <w:sz w:val="20"/>
          <w:u w:val="single"/>
        </w:rPr>
      </w:pPr>
      <w:r>
        <w:rPr>
          <w:sz w:val="20"/>
          <w:lang w:val="de-DE"/>
        </w:rPr>
        <w:t>II.</w:t>
      </w:r>
      <w:r>
        <w:rPr>
          <w:sz w:val="20"/>
          <w:lang w:val="de-DE"/>
        </w:rPr>
        <w:tab/>
      </w:r>
      <w:r w:rsidRPr="00C11271">
        <w:rPr>
          <w:sz w:val="20"/>
          <w:u w:val="single"/>
        </w:rPr>
        <w:t>Technická ustanovení:</w:t>
      </w:r>
    </w:p>
    <w:p w:rsidR="002913EC" w:rsidRDefault="002913EC" w:rsidP="00931A9B">
      <w:pPr>
        <w:pStyle w:val="Nadpis10"/>
        <w:ind w:left="397" w:firstLine="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Předpis: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 xml:space="preserve">Hraje se podle posledního vydání pravidel badmintonu, soutěžního řádu a </w:t>
      </w:r>
      <w:r w:rsidR="007328D1">
        <w:rPr>
          <w:sz w:val="20"/>
        </w:rPr>
        <w:t xml:space="preserve">rozpisu soutěží GP </w:t>
      </w:r>
      <w:proofErr w:type="spellStart"/>
      <w:r w:rsidR="007328D1">
        <w:rPr>
          <w:sz w:val="20"/>
        </w:rPr>
        <w:t>ČBaS</w:t>
      </w:r>
      <w:proofErr w:type="spellEnd"/>
      <w:r w:rsidR="007328D1">
        <w:rPr>
          <w:sz w:val="20"/>
        </w:rPr>
        <w:t xml:space="preserve"> a </w:t>
      </w:r>
      <w:r>
        <w:rPr>
          <w:sz w:val="20"/>
        </w:rPr>
        <w:t>ustanovení tohoto rozpisu.</w:t>
      </w:r>
    </w:p>
    <w:p w:rsidR="002913EC" w:rsidRDefault="002913EC" w:rsidP="00931A9B">
      <w:pPr>
        <w:pStyle w:val="Nadpis10"/>
        <w:ind w:left="397" w:firstLine="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C11271">
        <w:rPr>
          <w:b/>
          <w:sz w:val="20"/>
        </w:rPr>
        <w:t>Systém soutěže: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>Všechny disciplíny se hrají systémem na jednu porážku, se zápasy o pořadí v 1. kole dvouher, v  případě časových možností či nominačních potřeb i další.</w:t>
      </w:r>
      <w:r w:rsidR="00E96358">
        <w:rPr>
          <w:sz w:val="20"/>
        </w:rPr>
        <w:t xml:space="preserve"> </w:t>
      </w:r>
      <w:r w:rsidR="007328D1">
        <w:rPr>
          <w:sz w:val="20"/>
        </w:rPr>
        <w:t>V případě nižšího počtu účastníků disciplíny než 6 může být použit systém každý s každým.</w:t>
      </w:r>
    </w:p>
    <w:p w:rsidR="002913EC" w:rsidRPr="00C11271" w:rsidRDefault="002913EC" w:rsidP="00931A9B">
      <w:pPr>
        <w:pStyle w:val="Nadpis10"/>
        <w:ind w:left="397" w:firstLine="0"/>
        <w:rPr>
          <w:b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2913EC" w:rsidRDefault="002913EC" w:rsidP="00931A9B">
      <w:pPr>
        <w:jc w:val="both"/>
        <w:rPr>
          <w:sz w:val="20"/>
        </w:rPr>
      </w:pPr>
      <w:r>
        <w:rPr>
          <w:sz w:val="20"/>
        </w:rPr>
        <w:t>Vrchního rozhodčího i ostatní funkcionáře přeboru určí pořadatel. Pořadatel zajistí vrchního rozhodčího s platnou licencí, který smí v příslušném utkání nastoupit jako hráč.</w:t>
      </w:r>
      <w:r w:rsidR="00E16BD9" w:rsidRPr="00E16BD9">
        <w:rPr>
          <w:sz w:val="20"/>
        </w:rPr>
        <w:t xml:space="preserve"> </w:t>
      </w:r>
      <w:r w:rsidR="00E16BD9">
        <w:rPr>
          <w:sz w:val="20"/>
        </w:rPr>
        <w:t>Postupové turnaje bud</w:t>
      </w:r>
      <w:r w:rsidR="0016564F">
        <w:rPr>
          <w:sz w:val="20"/>
        </w:rPr>
        <w:t>ou</w:t>
      </w:r>
      <w:r w:rsidR="00E16BD9">
        <w:rPr>
          <w:sz w:val="20"/>
        </w:rPr>
        <w:t xml:space="preserve"> řízeny přes </w:t>
      </w:r>
      <w:proofErr w:type="spellStart"/>
      <w:r w:rsidR="00E16BD9">
        <w:rPr>
          <w:sz w:val="20"/>
        </w:rPr>
        <w:t>tournament</w:t>
      </w:r>
      <w:proofErr w:type="spellEnd"/>
      <w:r w:rsidR="00E16BD9">
        <w:rPr>
          <w:sz w:val="20"/>
        </w:rPr>
        <w:t xml:space="preserve"> software.</w:t>
      </w:r>
      <w:r>
        <w:rPr>
          <w:sz w:val="20"/>
        </w:rPr>
        <w:t xml:space="preserve"> </w:t>
      </w:r>
      <w:r w:rsidRPr="00A02F25">
        <w:rPr>
          <w:b/>
          <w:sz w:val="20"/>
        </w:rPr>
        <w:t xml:space="preserve">Pořadatel zašle na e-mail: </w:t>
      </w:r>
      <w:hyperlink r:id="rId9" w:history="1">
        <w:r w:rsidR="00383B83" w:rsidRPr="00D45754">
          <w:rPr>
            <w:rStyle w:val="Hypertextovodkaz"/>
            <w:b/>
            <w:sz w:val="20"/>
          </w:rPr>
          <w:t>jiri.modlinger@seznam.cz</w:t>
        </w:r>
      </w:hyperlink>
      <w:r w:rsidR="00383B83">
        <w:rPr>
          <w:b/>
          <w:sz w:val="20"/>
        </w:rPr>
        <w:t xml:space="preserve"> a lucka.krejcova@gmail.com</w:t>
      </w:r>
      <w:r w:rsidRPr="00A02F25">
        <w:rPr>
          <w:b/>
          <w:sz w:val="20"/>
        </w:rPr>
        <w:t xml:space="preserve"> výsledky z</w:t>
      </w:r>
      <w:r w:rsidR="00383B83">
        <w:rPr>
          <w:b/>
          <w:sz w:val="20"/>
        </w:rPr>
        <w:t> </w:t>
      </w:r>
      <w:r w:rsidRPr="00A02F25">
        <w:rPr>
          <w:b/>
          <w:sz w:val="20"/>
        </w:rPr>
        <w:t>turnaje</w:t>
      </w:r>
      <w:r w:rsidR="00383B83">
        <w:rPr>
          <w:b/>
          <w:sz w:val="20"/>
        </w:rPr>
        <w:t>,</w:t>
      </w:r>
      <w:r w:rsidRPr="00A02F25">
        <w:rPr>
          <w:b/>
          <w:sz w:val="20"/>
        </w:rPr>
        <w:t xml:space="preserve"> nejpozději do 48h od konání turnaje. Výsledky budou zasílány ve formátu PDF, </w:t>
      </w:r>
      <w:proofErr w:type="spellStart"/>
      <w:r w:rsidRPr="00A02F25">
        <w:rPr>
          <w:b/>
          <w:sz w:val="20"/>
        </w:rPr>
        <w:t>excel</w:t>
      </w:r>
      <w:proofErr w:type="spellEnd"/>
      <w:r>
        <w:rPr>
          <w:sz w:val="20"/>
        </w:rPr>
        <w:t xml:space="preserve">.  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C11271">
        <w:rPr>
          <w:b/>
          <w:sz w:val="20"/>
        </w:rPr>
        <w:t xml:space="preserve">Námitky: 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>Námitky se podávají podle příslušných ustanovení soutěžního řádu.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Pr="00C11271">
        <w:rPr>
          <w:b/>
          <w:sz w:val="20"/>
        </w:rPr>
        <w:t>Míče: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 xml:space="preserve">Hraje se výhradně péřovými míči s korkovou hlavou, popřípadě </w:t>
      </w:r>
      <w:r w:rsidR="00BA112A">
        <w:rPr>
          <w:sz w:val="20"/>
        </w:rPr>
        <w:t>plastikovou hlavou s </w:t>
      </w:r>
      <w:proofErr w:type="gramStart"/>
      <w:r w:rsidR="00BA112A">
        <w:rPr>
          <w:sz w:val="20"/>
        </w:rPr>
        <w:t>přednost</w:t>
      </w:r>
      <w:proofErr w:type="gramEnd"/>
      <w:r w:rsidR="00BA112A">
        <w:rPr>
          <w:sz w:val="20"/>
        </w:rPr>
        <w:t xml:space="preserve"> mají péřové míče.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C11271">
        <w:rPr>
          <w:b/>
          <w:sz w:val="20"/>
        </w:rPr>
        <w:t>Podmínky účasti: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>V případě zjištění nedostatků ve sportovně-technických dokumentech rozhodne vrchní rozhodčí podle stupně závažnosti</w:t>
      </w:r>
    </w:p>
    <w:p w:rsidR="002913EC" w:rsidRDefault="002913EC" w:rsidP="00931A9B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potrestat hráče pořádkovou pokutou do výše 100,- Kč.</w:t>
      </w:r>
    </w:p>
    <w:p w:rsidR="002913EC" w:rsidRDefault="002913EC" w:rsidP="00931A9B">
      <w:pPr>
        <w:numPr>
          <w:ilvl w:val="0"/>
          <w:numId w:val="1"/>
        </w:numPr>
        <w:tabs>
          <w:tab w:val="left" w:pos="1154"/>
        </w:tabs>
        <w:ind w:left="1154" w:hanging="360"/>
        <w:rPr>
          <w:sz w:val="20"/>
        </w:rPr>
      </w:pPr>
      <w:r>
        <w:rPr>
          <w:sz w:val="20"/>
        </w:rPr>
        <w:t>nepřipustit hráče do soutěže.</w:t>
      </w:r>
    </w:p>
    <w:p w:rsidR="002913EC" w:rsidRDefault="002913EC" w:rsidP="00931A9B">
      <w:pPr>
        <w:pStyle w:val="Odstavecseseznamem"/>
        <w:ind w:left="1948"/>
        <w:rPr>
          <w:sz w:val="20"/>
        </w:rPr>
      </w:pPr>
    </w:p>
    <w:p w:rsidR="002913EC" w:rsidRPr="00C11271" w:rsidRDefault="002913EC" w:rsidP="00931A9B">
      <w:pPr>
        <w:pStyle w:val="Odstavecseseznamem"/>
        <w:spacing w:before="240" w:after="240"/>
        <w:ind w:left="426"/>
        <w:rPr>
          <w:b/>
          <w:sz w:val="16"/>
          <w:szCs w:val="16"/>
        </w:rPr>
      </w:pPr>
      <w:r w:rsidRPr="008816E4">
        <w:rPr>
          <w:sz w:val="20"/>
        </w:rPr>
        <w:t>7.</w:t>
      </w:r>
      <w:r w:rsidRPr="008816E4">
        <w:rPr>
          <w:sz w:val="20"/>
        </w:rPr>
        <w:tab/>
      </w:r>
      <w:r w:rsidRPr="00C11271">
        <w:rPr>
          <w:b/>
          <w:sz w:val="20"/>
        </w:rPr>
        <w:t>Propozice a přihlašování:</w:t>
      </w:r>
    </w:p>
    <w:p w:rsidR="002913EC" w:rsidRDefault="002913EC" w:rsidP="00931A9B">
      <w:pPr>
        <w:pStyle w:val="Odstavecseseznamem"/>
        <w:spacing w:before="240" w:after="240"/>
        <w:ind w:left="708"/>
        <w:rPr>
          <w:sz w:val="20"/>
        </w:rPr>
      </w:pPr>
      <w:r w:rsidRPr="002E22F6">
        <w:rPr>
          <w:sz w:val="20"/>
        </w:rPr>
        <w:t xml:space="preserve">Pořadatel zašle </w:t>
      </w:r>
      <w:r w:rsidR="007328D1">
        <w:rPr>
          <w:sz w:val="20"/>
        </w:rPr>
        <w:t>STK</w:t>
      </w:r>
      <w:r w:rsidRPr="002E22F6">
        <w:rPr>
          <w:sz w:val="20"/>
        </w:rPr>
        <w:t xml:space="preserve"> </w:t>
      </w:r>
      <w:proofErr w:type="spellStart"/>
      <w:proofErr w:type="gramStart"/>
      <w:r w:rsidRPr="002E22F6">
        <w:rPr>
          <w:sz w:val="20"/>
        </w:rPr>
        <w:t>StčBaS</w:t>
      </w:r>
      <w:proofErr w:type="spellEnd"/>
      <w:r w:rsidRPr="002E22F6">
        <w:rPr>
          <w:sz w:val="20"/>
        </w:rPr>
        <w:t xml:space="preserve">, </w:t>
      </w:r>
      <w:r w:rsidR="000F0634">
        <w:rPr>
          <w:sz w:val="20"/>
        </w:rPr>
        <w:t>z</w:t>
      </w:r>
      <w:r w:rsidRPr="002E22F6">
        <w:rPr>
          <w:sz w:val="20"/>
        </w:rPr>
        <w:t>.s.</w:t>
      </w:r>
      <w:proofErr w:type="gramEnd"/>
      <w:r w:rsidRPr="002E22F6">
        <w:rPr>
          <w:sz w:val="20"/>
        </w:rPr>
        <w:t xml:space="preserve"> min 2 týdny před konáním turnaje propozice ke schválení. Hráči se na turnaje přihlašují na základě vydaných a schválených propozic. 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Pr="00C11271">
        <w:rPr>
          <w:b/>
          <w:sz w:val="20"/>
        </w:rPr>
        <w:t>Nasazení: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 xml:space="preserve">Nasazení se řídí posledním vydáním průběžných žebříčků jednotlivých kategorií. Ve způsobu nasazení se postupuje dle rozpisu GP. </w:t>
      </w:r>
      <w:r w:rsidRPr="002E22F6">
        <w:rPr>
          <w:sz w:val="20"/>
        </w:rPr>
        <w:t>Do dvouhry mužů a žen se nasazuje min 4 hráči a hráčky, v párových disciplínách (čtyřhra chlapců, dívek a mix)se nasazují min 4 páry.</w:t>
      </w:r>
    </w:p>
    <w:p w:rsidR="002913EC" w:rsidRPr="00C11271" w:rsidRDefault="007328D1" w:rsidP="00931A9B">
      <w:pPr>
        <w:pStyle w:val="Nadpis10"/>
        <w:rPr>
          <w:b/>
          <w:sz w:val="20"/>
        </w:rPr>
      </w:pPr>
      <w:proofErr w:type="gramStart"/>
      <w:r>
        <w:rPr>
          <w:sz w:val="20"/>
        </w:rPr>
        <w:t>9.</w:t>
      </w:r>
      <w:r w:rsidR="002913EC">
        <w:rPr>
          <w:sz w:val="20"/>
        </w:rPr>
        <w:t>.</w:t>
      </w:r>
      <w:r w:rsidR="002913EC">
        <w:rPr>
          <w:sz w:val="20"/>
        </w:rPr>
        <w:tab/>
      </w:r>
      <w:r w:rsidR="002913EC" w:rsidRPr="00C11271">
        <w:rPr>
          <w:b/>
          <w:sz w:val="20"/>
        </w:rPr>
        <w:t>Hospodářské</w:t>
      </w:r>
      <w:proofErr w:type="gramEnd"/>
      <w:r w:rsidR="002913EC" w:rsidRPr="00C11271">
        <w:rPr>
          <w:b/>
          <w:sz w:val="20"/>
        </w:rPr>
        <w:t xml:space="preserve"> podmínky:</w:t>
      </w:r>
    </w:p>
    <w:p w:rsidR="002913EC" w:rsidRDefault="002913EC" w:rsidP="00931A9B">
      <w:pPr>
        <w:rPr>
          <w:sz w:val="20"/>
        </w:rPr>
      </w:pPr>
      <w:r>
        <w:rPr>
          <w:sz w:val="20"/>
        </w:rPr>
        <w:t>Hráči startují na vlastní náklady či náklady vysílající organizace.</w:t>
      </w:r>
    </w:p>
    <w:p w:rsidR="002913EC" w:rsidRPr="00C11271" w:rsidRDefault="002913EC" w:rsidP="00931A9B">
      <w:pPr>
        <w:pStyle w:val="Nadpis10"/>
        <w:rPr>
          <w:b/>
          <w:sz w:val="20"/>
        </w:rPr>
      </w:pPr>
      <w:r w:rsidRPr="00BC75A9">
        <w:rPr>
          <w:sz w:val="20"/>
        </w:rPr>
        <w:t>1</w:t>
      </w:r>
      <w:r w:rsidR="007328D1">
        <w:rPr>
          <w:sz w:val="20"/>
        </w:rPr>
        <w:t>0</w:t>
      </w:r>
      <w:r w:rsidRPr="00BC75A9">
        <w:rPr>
          <w:sz w:val="20"/>
        </w:rPr>
        <w:t>.</w:t>
      </w:r>
      <w:r w:rsidRPr="00BC75A9">
        <w:rPr>
          <w:sz w:val="20"/>
        </w:rPr>
        <w:tab/>
      </w:r>
      <w:r w:rsidRPr="00C11271">
        <w:rPr>
          <w:b/>
          <w:sz w:val="20"/>
        </w:rPr>
        <w:t xml:space="preserve">Startovné: </w:t>
      </w:r>
    </w:p>
    <w:p w:rsidR="002913EC" w:rsidRDefault="00F76D78" w:rsidP="00931A9B">
      <w:pPr>
        <w:rPr>
          <w:sz w:val="20"/>
        </w:rPr>
      </w:pPr>
      <w:r>
        <w:rPr>
          <w:sz w:val="20"/>
        </w:rPr>
        <w:t>Dle propozic.</w:t>
      </w:r>
      <w:r w:rsidR="002913EC" w:rsidRPr="002E22F6">
        <w:rPr>
          <w:sz w:val="20"/>
        </w:rPr>
        <w:t xml:space="preserve"> </w:t>
      </w:r>
    </w:p>
    <w:p w:rsidR="007328D1" w:rsidRDefault="007328D1" w:rsidP="00931A9B">
      <w:pPr>
        <w:rPr>
          <w:sz w:val="20"/>
        </w:rPr>
      </w:pPr>
    </w:p>
    <w:p w:rsidR="007328D1" w:rsidRDefault="007328D1" w:rsidP="00931A9B">
      <w:pPr>
        <w:rPr>
          <w:sz w:val="20"/>
        </w:rPr>
      </w:pPr>
    </w:p>
    <w:p w:rsidR="007328D1" w:rsidRDefault="007328D1" w:rsidP="00931A9B">
      <w:pPr>
        <w:rPr>
          <w:sz w:val="20"/>
        </w:rPr>
      </w:pPr>
    </w:p>
    <w:p w:rsidR="007328D1" w:rsidRDefault="007328D1" w:rsidP="00931A9B">
      <w:pPr>
        <w:rPr>
          <w:sz w:val="20"/>
        </w:rPr>
      </w:pPr>
    </w:p>
    <w:p w:rsidR="007328D1" w:rsidRDefault="007328D1" w:rsidP="00931A9B">
      <w:pPr>
        <w:rPr>
          <w:sz w:val="20"/>
        </w:rPr>
      </w:pPr>
    </w:p>
    <w:p w:rsidR="007328D1" w:rsidRDefault="007328D1" w:rsidP="00931A9B">
      <w:pPr>
        <w:rPr>
          <w:sz w:val="20"/>
        </w:rPr>
      </w:pPr>
    </w:p>
    <w:p w:rsidR="002913EC" w:rsidRPr="0061610C" w:rsidRDefault="002913EC" w:rsidP="008A0BA2">
      <w:pPr>
        <w:jc w:val="center"/>
        <w:rPr>
          <w:b/>
          <w:sz w:val="20"/>
          <w:u w:val="single"/>
        </w:rPr>
      </w:pPr>
      <w:r w:rsidRPr="0061610C">
        <w:rPr>
          <w:b/>
          <w:sz w:val="20"/>
          <w:u w:val="single"/>
        </w:rPr>
        <w:t>Středočeský badmintonový svaz vypisuj</w:t>
      </w:r>
      <w:r w:rsidR="00E16BD9">
        <w:rPr>
          <w:b/>
          <w:sz w:val="20"/>
          <w:u w:val="single"/>
        </w:rPr>
        <w:t>e</w:t>
      </w:r>
      <w:r w:rsidRPr="0061610C">
        <w:rPr>
          <w:b/>
          <w:sz w:val="20"/>
          <w:u w:val="single"/>
        </w:rPr>
        <w:t xml:space="preserve"> </w:t>
      </w:r>
      <w:r w:rsidR="00E16BD9">
        <w:rPr>
          <w:b/>
          <w:sz w:val="20"/>
          <w:u w:val="single"/>
        </w:rPr>
        <w:t>otevřené</w:t>
      </w:r>
      <w:r w:rsidRPr="0061610C">
        <w:rPr>
          <w:b/>
          <w:sz w:val="20"/>
          <w:u w:val="single"/>
        </w:rPr>
        <w:t xml:space="preserve"> turnaje jednotlivců GPC</w:t>
      </w:r>
      <w:r w:rsidR="00E16BD9">
        <w:rPr>
          <w:b/>
          <w:sz w:val="20"/>
          <w:u w:val="single"/>
        </w:rPr>
        <w:t>, GPD</w:t>
      </w:r>
      <w:r w:rsidRPr="0061610C">
        <w:rPr>
          <w:b/>
          <w:sz w:val="20"/>
          <w:u w:val="single"/>
        </w:rPr>
        <w:t xml:space="preserve"> bodově hodnocené </w:t>
      </w:r>
    </w:p>
    <w:p w:rsidR="002913EC" w:rsidRDefault="002913EC" w:rsidP="008A0BA2">
      <w:pPr>
        <w:jc w:val="center"/>
        <w:rPr>
          <w:sz w:val="20"/>
          <w:u w:val="single"/>
        </w:rPr>
      </w:pPr>
      <w:r w:rsidRPr="0061610C">
        <w:rPr>
          <w:b/>
          <w:sz w:val="20"/>
          <w:u w:val="single"/>
        </w:rPr>
        <w:t>do celostátních žebříčků GP 201</w:t>
      </w:r>
      <w:r w:rsidR="0016564F">
        <w:rPr>
          <w:b/>
          <w:sz w:val="20"/>
          <w:u w:val="single"/>
        </w:rPr>
        <w:t>8</w:t>
      </w:r>
      <w:r w:rsidRPr="0061610C">
        <w:rPr>
          <w:b/>
          <w:sz w:val="20"/>
          <w:u w:val="single"/>
        </w:rPr>
        <w:t>/201</w:t>
      </w:r>
      <w:r w:rsidR="0016564F">
        <w:rPr>
          <w:b/>
          <w:sz w:val="20"/>
          <w:u w:val="single"/>
        </w:rPr>
        <w:t>9</w:t>
      </w:r>
      <w:r w:rsidRPr="0061610C">
        <w:rPr>
          <w:b/>
          <w:sz w:val="20"/>
          <w:u w:val="single"/>
        </w:rPr>
        <w:t xml:space="preserve"> kategorie dospělí</w:t>
      </w:r>
    </w:p>
    <w:p w:rsidR="002913EC" w:rsidRDefault="002913EC" w:rsidP="008A0BA2">
      <w:pPr>
        <w:rPr>
          <w:sz w:val="20"/>
        </w:rPr>
      </w:pPr>
    </w:p>
    <w:p w:rsidR="002913EC" w:rsidRDefault="002913EC" w:rsidP="008A0BA2">
      <w:pPr>
        <w:ind w:left="0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z w:val="20"/>
        </w:rPr>
        <w:tab/>
      </w:r>
      <w:r w:rsidRPr="00931A9B">
        <w:rPr>
          <w:b/>
          <w:sz w:val="20"/>
          <w:u w:val="single"/>
        </w:rPr>
        <w:t>Všeobecná ustanovení:</w:t>
      </w:r>
    </w:p>
    <w:p w:rsidR="002913EC" w:rsidRDefault="002913EC" w:rsidP="008A0BA2">
      <w:pPr>
        <w:rPr>
          <w:b/>
          <w:sz w:val="20"/>
        </w:rPr>
      </w:pPr>
    </w:p>
    <w:p w:rsidR="002913EC" w:rsidRDefault="002913EC" w:rsidP="008A0BA2">
      <w:pPr>
        <w:rPr>
          <w:sz w:val="20"/>
        </w:rPr>
      </w:pPr>
      <w:r>
        <w:rPr>
          <w:sz w:val="20"/>
        </w:rPr>
        <w:t>1</w:t>
      </w:r>
      <w:r w:rsidRPr="00931A9B">
        <w:rPr>
          <w:sz w:val="20"/>
        </w:rPr>
        <w:t xml:space="preserve">.  </w:t>
      </w:r>
      <w:r w:rsidRPr="00931A9B">
        <w:rPr>
          <w:b/>
          <w:sz w:val="20"/>
        </w:rPr>
        <w:t xml:space="preserve"> Řízení soutěže: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 xml:space="preserve">      Soutěž řídí STK </w:t>
      </w:r>
      <w:proofErr w:type="spellStart"/>
      <w:proofErr w:type="gramStart"/>
      <w:r>
        <w:rPr>
          <w:sz w:val="20"/>
        </w:rPr>
        <w:t>StčBaS</w:t>
      </w:r>
      <w:proofErr w:type="spellEnd"/>
      <w:r>
        <w:rPr>
          <w:sz w:val="20"/>
        </w:rPr>
        <w:t>, z.s..</w:t>
      </w:r>
      <w:proofErr w:type="gramEnd"/>
    </w:p>
    <w:p w:rsidR="002913EC" w:rsidRDefault="002913EC" w:rsidP="008A0BA2">
      <w:pPr>
        <w:rPr>
          <w:sz w:val="20"/>
        </w:rPr>
      </w:pPr>
    </w:p>
    <w:p w:rsidR="002913EC" w:rsidRPr="00931A9B" w:rsidRDefault="002913EC" w:rsidP="008A0BA2">
      <w:pPr>
        <w:rPr>
          <w:b/>
          <w:sz w:val="20"/>
        </w:rPr>
      </w:pPr>
      <w:r>
        <w:rPr>
          <w:sz w:val="20"/>
        </w:rPr>
        <w:t xml:space="preserve">2.   </w:t>
      </w:r>
      <w:r w:rsidRPr="00931A9B">
        <w:rPr>
          <w:b/>
          <w:sz w:val="20"/>
        </w:rPr>
        <w:t>Termín konání: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 xml:space="preserve">      Dle termínového kalendáře.</w:t>
      </w:r>
    </w:p>
    <w:p w:rsidR="002913EC" w:rsidRDefault="002913EC" w:rsidP="008A0BA2">
      <w:pPr>
        <w:rPr>
          <w:sz w:val="20"/>
        </w:rPr>
      </w:pPr>
    </w:p>
    <w:p w:rsidR="002913EC" w:rsidRPr="00FF22E4" w:rsidRDefault="002913EC" w:rsidP="008A0BA2">
      <w:pPr>
        <w:rPr>
          <w:b/>
          <w:sz w:val="20"/>
        </w:rPr>
      </w:pPr>
      <w:r>
        <w:rPr>
          <w:sz w:val="20"/>
        </w:rPr>
        <w:t xml:space="preserve">3.   </w:t>
      </w:r>
      <w:r w:rsidRPr="00FF22E4">
        <w:rPr>
          <w:b/>
          <w:sz w:val="20"/>
        </w:rPr>
        <w:t>Kategorie:</w:t>
      </w:r>
    </w:p>
    <w:p w:rsidR="002913EC" w:rsidRDefault="00307378" w:rsidP="008A0BA2">
      <w:pPr>
        <w:rPr>
          <w:sz w:val="20"/>
        </w:rPr>
      </w:pPr>
      <w:r>
        <w:rPr>
          <w:sz w:val="20"/>
        </w:rPr>
        <w:t xml:space="preserve">      </w:t>
      </w:r>
      <w:r w:rsidR="002913EC">
        <w:rPr>
          <w:sz w:val="20"/>
        </w:rPr>
        <w:t>dospělí.</w:t>
      </w:r>
    </w:p>
    <w:p w:rsidR="002913EC" w:rsidRDefault="002913EC" w:rsidP="008A0BA2">
      <w:pPr>
        <w:rPr>
          <w:sz w:val="20"/>
        </w:rPr>
      </w:pPr>
    </w:p>
    <w:p w:rsidR="002913EC" w:rsidRDefault="002913EC" w:rsidP="008A0BA2">
      <w:pPr>
        <w:rPr>
          <w:sz w:val="20"/>
        </w:rPr>
      </w:pPr>
      <w:r>
        <w:rPr>
          <w:sz w:val="20"/>
        </w:rPr>
        <w:t xml:space="preserve">4.   </w:t>
      </w:r>
      <w:r w:rsidRPr="00FF22E4">
        <w:rPr>
          <w:b/>
          <w:sz w:val="20"/>
        </w:rPr>
        <w:t>Účastníci: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 xml:space="preserve">      Hráči a hráčky s platnou hráčskou </w:t>
      </w:r>
      <w:proofErr w:type="gramStart"/>
      <w:r>
        <w:rPr>
          <w:sz w:val="20"/>
        </w:rPr>
        <w:t>licencí :</w:t>
      </w:r>
      <w:proofErr w:type="gramEnd"/>
      <w:r>
        <w:rPr>
          <w:sz w:val="20"/>
        </w:rPr>
        <w:t xml:space="preserve"> 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ab/>
        <w:t>GPD dospělých – bez hráčů Extraligy a I. ligy s podmínkou dovršení věku 15 a platnou hráčskou licencí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ab/>
        <w:t>GPC otevřené dospělí – bez omezení s podmínkou dovršení věku 15 a platnou hráčskou licencí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2913EC" w:rsidRDefault="002913EC" w:rsidP="008A0BA2">
      <w:pPr>
        <w:rPr>
          <w:sz w:val="20"/>
        </w:rPr>
      </w:pPr>
    </w:p>
    <w:p w:rsidR="002913EC" w:rsidRDefault="002913EC" w:rsidP="008A0BA2">
      <w:pPr>
        <w:ind w:left="0"/>
        <w:rPr>
          <w:b/>
          <w:sz w:val="20"/>
        </w:rPr>
      </w:pPr>
      <w:r>
        <w:rPr>
          <w:b/>
          <w:sz w:val="20"/>
        </w:rPr>
        <w:t>II.</w:t>
      </w:r>
      <w:r>
        <w:rPr>
          <w:b/>
          <w:sz w:val="20"/>
        </w:rPr>
        <w:tab/>
      </w:r>
      <w:r w:rsidRPr="00FF22E4">
        <w:rPr>
          <w:b/>
          <w:sz w:val="20"/>
          <w:u w:val="single"/>
        </w:rPr>
        <w:t>Technická ustanovení:</w:t>
      </w:r>
    </w:p>
    <w:p w:rsidR="002913EC" w:rsidRPr="00FF22E4" w:rsidRDefault="002913EC" w:rsidP="008A0BA2">
      <w:pPr>
        <w:pStyle w:val="Nadpis8"/>
        <w:rPr>
          <w:b/>
          <w:sz w:val="20"/>
        </w:rPr>
      </w:pPr>
      <w:r>
        <w:rPr>
          <w:sz w:val="20"/>
        </w:rPr>
        <w:t xml:space="preserve">1.   </w:t>
      </w:r>
      <w:r>
        <w:rPr>
          <w:sz w:val="20"/>
        </w:rPr>
        <w:tab/>
      </w:r>
      <w:r w:rsidRPr="00FF22E4">
        <w:rPr>
          <w:b/>
          <w:sz w:val="20"/>
        </w:rPr>
        <w:t>Předpis: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>Hraje se podle posledního vydání pravidel badmintonu, soutěžního řádu</w:t>
      </w:r>
      <w:r w:rsidR="007328D1">
        <w:rPr>
          <w:sz w:val="20"/>
        </w:rPr>
        <w:t xml:space="preserve">, </w:t>
      </w:r>
      <w:proofErr w:type="spellStart"/>
      <w:r w:rsidR="007328D1">
        <w:rPr>
          <w:sz w:val="20"/>
        </w:rPr>
        <w:t>roupisu</w:t>
      </w:r>
      <w:proofErr w:type="spellEnd"/>
      <w:r w:rsidR="007328D1">
        <w:rPr>
          <w:sz w:val="20"/>
        </w:rPr>
        <w:t xml:space="preserve"> soutěží GP </w:t>
      </w:r>
      <w:proofErr w:type="spellStart"/>
      <w:r w:rsidR="007328D1">
        <w:rPr>
          <w:sz w:val="20"/>
        </w:rPr>
        <w:t>ČBaS</w:t>
      </w:r>
      <w:proofErr w:type="spellEnd"/>
      <w:r>
        <w:rPr>
          <w:sz w:val="20"/>
        </w:rPr>
        <w:t xml:space="preserve"> a ustanovení tohoto rozpisu.</w:t>
      </w:r>
    </w:p>
    <w:p w:rsidR="002913EC" w:rsidRPr="00FF22E4" w:rsidRDefault="002913EC" w:rsidP="008A0BA2">
      <w:pPr>
        <w:pStyle w:val="Nadpis8"/>
        <w:rPr>
          <w:b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FF22E4">
        <w:rPr>
          <w:b/>
          <w:sz w:val="20"/>
        </w:rPr>
        <w:t>Systém soutěže:</w:t>
      </w:r>
    </w:p>
    <w:p w:rsidR="002913EC" w:rsidRDefault="002913EC" w:rsidP="008A0BA2">
      <w:pPr>
        <w:rPr>
          <w:sz w:val="20"/>
        </w:rPr>
      </w:pPr>
      <w:r>
        <w:rPr>
          <w:sz w:val="20"/>
        </w:rPr>
        <w:t>Všechny disciplíny se hrají systémem na jednu porážku. V případě časových možností či nominačních potřeb se zápasem o pořadí.</w:t>
      </w:r>
    </w:p>
    <w:p w:rsidR="002913EC" w:rsidRDefault="002913EC" w:rsidP="008A0BA2">
      <w:pPr>
        <w:pStyle w:val="Nadpis8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FF22E4">
        <w:rPr>
          <w:b/>
          <w:sz w:val="20"/>
        </w:rPr>
        <w:t>Řízení soutěže:</w:t>
      </w:r>
    </w:p>
    <w:p w:rsidR="002913EC" w:rsidRDefault="002913EC" w:rsidP="00FF22E4">
      <w:pPr>
        <w:jc w:val="both"/>
        <w:rPr>
          <w:sz w:val="20"/>
        </w:rPr>
      </w:pPr>
      <w:r>
        <w:rPr>
          <w:sz w:val="20"/>
        </w:rPr>
        <w:t xml:space="preserve">Vrchního rozhodčího i ostatní funkcionáře přeboru určí pořadatel. Pořadatel zajistí vrchního rozhodčího s platnou licencí, který smí v příslušném utkání nastoupit jako hráč. </w:t>
      </w:r>
      <w:r w:rsidRPr="00A02F25">
        <w:rPr>
          <w:b/>
          <w:sz w:val="20"/>
        </w:rPr>
        <w:t xml:space="preserve">Pořadatel zašle na e-mail: </w:t>
      </w:r>
      <w:hyperlink r:id="rId10" w:history="1">
        <w:r w:rsidR="00383B83" w:rsidRPr="00D45754">
          <w:rPr>
            <w:rStyle w:val="Hypertextovodkaz"/>
            <w:b/>
            <w:sz w:val="20"/>
          </w:rPr>
          <w:t>jiri.modlinger@seznam.cz</w:t>
        </w:r>
      </w:hyperlink>
      <w:r w:rsidR="00383B83">
        <w:rPr>
          <w:b/>
          <w:sz w:val="20"/>
        </w:rPr>
        <w:t xml:space="preserve"> a lucka.krejcova@gmail.com</w:t>
      </w:r>
      <w:r w:rsidRPr="00A02F25">
        <w:rPr>
          <w:b/>
          <w:sz w:val="20"/>
        </w:rPr>
        <w:t xml:space="preserve"> </w:t>
      </w:r>
      <w:proofErr w:type="spellStart"/>
      <w:r w:rsidRPr="00A02F25">
        <w:rPr>
          <w:b/>
          <w:sz w:val="20"/>
        </w:rPr>
        <w:t>cz</w:t>
      </w:r>
      <w:proofErr w:type="spellEnd"/>
      <w:r w:rsidRPr="00A02F25">
        <w:rPr>
          <w:b/>
          <w:sz w:val="20"/>
        </w:rPr>
        <w:t xml:space="preserve"> výsledky z</w:t>
      </w:r>
      <w:r w:rsidR="00383B83">
        <w:rPr>
          <w:b/>
          <w:sz w:val="20"/>
        </w:rPr>
        <w:t> </w:t>
      </w:r>
      <w:r w:rsidRPr="00A02F25">
        <w:rPr>
          <w:b/>
          <w:sz w:val="20"/>
        </w:rPr>
        <w:t>turnaje</w:t>
      </w:r>
      <w:r w:rsidR="00383B83">
        <w:rPr>
          <w:b/>
          <w:sz w:val="20"/>
        </w:rPr>
        <w:t>,</w:t>
      </w:r>
      <w:r w:rsidRPr="00A02F25">
        <w:rPr>
          <w:b/>
          <w:sz w:val="20"/>
        </w:rPr>
        <w:t xml:space="preserve"> nejpozději do 48h od konání turnaje. Výsledky budou zasílány ve formátu PDF, </w:t>
      </w:r>
      <w:proofErr w:type="spellStart"/>
      <w:r w:rsidRPr="00A02F25">
        <w:rPr>
          <w:b/>
          <w:sz w:val="20"/>
        </w:rPr>
        <w:t>excel</w:t>
      </w:r>
      <w:proofErr w:type="spellEnd"/>
      <w:r>
        <w:rPr>
          <w:sz w:val="20"/>
        </w:rPr>
        <w:t xml:space="preserve">.  </w:t>
      </w:r>
    </w:p>
    <w:p w:rsidR="002913EC" w:rsidRDefault="002913EC" w:rsidP="008A0BA2">
      <w:pPr>
        <w:ind w:left="0" w:firstLine="709"/>
        <w:rPr>
          <w:sz w:val="20"/>
        </w:rPr>
      </w:pPr>
    </w:p>
    <w:p w:rsidR="002913EC" w:rsidRPr="00FF22E4" w:rsidRDefault="002913EC" w:rsidP="008A0BA2">
      <w:pPr>
        <w:ind w:left="0" w:firstLine="426"/>
        <w:rPr>
          <w:b/>
          <w:sz w:val="20"/>
        </w:rPr>
      </w:pPr>
      <w:r>
        <w:rPr>
          <w:sz w:val="20"/>
        </w:rPr>
        <w:t xml:space="preserve">4.     </w:t>
      </w:r>
      <w:r w:rsidRPr="00FF22E4">
        <w:rPr>
          <w:b/>
          <w:sz w:val="20"/>
        </w:rPr>
        <w:t>Umístění:</w:t>
      </w:r>
    </w:p>
    <w:p w:rsidR="002913EC" w:rsidRDefault="002913EC" w:rsidP="00FF22E4">
      <w:pPr>
        <w:ind w:left="0" w:firstLine="709"/>
        <w:rPr>
          <w:sz w:val="20"/>
        </w:rPr>
      </w:pPr>
      <w:r>
        <w:rPr>
          <w:sz w:val="20"/>
        </w:rPr>
        <w:t xml:space="preserve">  Dle umístění na turnajích získávají hráči body do krajských a celostátních žebříčků GP. </w:t>
      </w:r>
    </w:p>
    <w:p w:rsidR="002913EC" w:rsidRDefault="002913EC" w:rsidP="008A0BA2">
      <w:pPr>
        <w:ind w:left="0" w:firstLine="709"/>
        <w:rPr>
          <w:sz w:val="20"/>
        </w:rPr>
      </w:pPr>
    </w:p>
    <w:p w:rsidR="002913EC" w:rsidRDefault="002913EC" w:rsidP="00FF22E4">
      <w:pPr>
        <w:ind w:left="1"/>
        <w:rPr>
          <w:sz w:val="20"/>
        </w:rPr>
      </w:pPr>
      <w:r>
        <w:rPr>
          <w:sz w:val="20"/>
        </w:rPr>
        <w:t xml:space="preserve">         5.   </w:t>
      </w:r>
      <w:r w:rsidRPr="00FF22E4">
        <w:rPr>
          <w:b/>
          <w:sz w:val="20"/>
        </w:rPr>
        <w:t>Hospodářské podmínky</w:t>
      </w:r>
      <w:r>
        <w:rPr>
          <w:sz w:val="20"/>
        </w:rPr>
        <w:t>:</w:t>
      </w:r>
    </w:p>
    <w:p w:rsidR="002913EC" w:rsidRDefault="002913EC" w:rsidP="00FF22E4">
      <w:pPr>
        <w:ind w:left="0"/>
        <w:rPr>
          <w:sz w:val="20"/>
        </w:rPr>
      </w:pPr>
      <w:r>
        <w:rPr>
          <w:sz w:val="20"/>
        </w:rPr>
        <w:t xml:space="preserve">               Hráči startují na vlastní náklady či náklady vysílající organizace.</w:t>
      </w:r>
    </w:p>
    <w:p w:rsidR="002913EC" w:rsidRDefault="002913EC" w:rsidP="008A0BA2">
      <w:pPr>
        <w:ind w:left="0" w:firstLine="709"/>
        <w:rPr>
          <w:sz w:val="20"/>
        </w:rPr>
      </w:pPr>
    </w:p>
    <w:p w:rsidR="002913EC" w:rsidRPr="00FF22E4" w:rsidRDefault="002913EC" w:rsidP="00FF22E4">
      <w:pPr>
        <w:ind w:left="0"/>
        <w:rPr>
          <w:b/>
          <w:sz w:val="20"/>
        </w:rPr>
      </w:pPr>
      <w:r>
        <w:rPr>
          <w:sz w:val="20"/>
        </w:rPr>
        <w:t xml:space="preserve">         6.   </w:t>
      </w:r>
      <w:r w:rsidRPr="00FF22E4">
        <w:rPr>
          <w:b/>
          <w:sz w:val="20"/>
        </w:rPr>
        <w:t xml:space="preserve">Startovné: </w:t>
      </w:r>
    </w:p>
    <w:p w:rsidR="002913EC" w:rsidRPr="00A02F25" w:rsidRDefault="00307378" w:rsidP="008A0BA2">
      <w:pPr>
        <w:ind w:left="0" w:firstLine="709"/>
        <w:rPr>
          <w:sz w:val="20"/>
        </w:rPr>
      </w:pPr>
      <w:r>
        <w:rPr>
          <w:sz w:val="20"/>
        </w:rPr>
        <w:t>Dle propozic.</w:t>
      </w:r>
    </w:p>
    <w:p w:rsidR="002913EC" w:rsidRPr="00A02F25" w:rsidRDefault="002913EC" w:rsidP="008A0BA2">
      <w:pPr>
        <w:ind w:left="0" w:firstLine="709"/>
        <w:rPr>
          <w:sz w:val="20"/>
        </w:rPr>
      </w:pPr>
      <w:r w:rsidRPr="00A02F25">
        <w:rPr>
          <w:sz w:val="20"/>
        </w:rPr>
        <w:t xml:space="preserve">      </w:t>
      </w:r>
    </w:p>
    <w:p w:rsidR="002913EC" w:rsidRPr="00A02F25" w:rsidRDefault="002913EC" w:rsidP="008A0BA2">
      <w:pPr>
        <w:ind w:left="0" w:firstLine="397"/>
        <w:rPr>
          <w:sz w:val="20"/>
        </w:rPr>
      </w:pPr>
      <w:r>
        <w:rPr>
          <w:sz w:val="20"/>
        </w:rPr>
        <w:t xml:space="preserve"> 7.</w:t>
      </w:r>
      <w:r w:rsidRPr="00A02F25">
        <w:rPr>
          <w:sz w:val="20"/>
        </w:rPr>
        <w:t xml:space="preserve">   </w:t>
      </w:r>
      <w:r w:rsidRPr="00FF22E4">
        <w:rPr>
          <w:b/>
          <w:sz w:val="20"/>
        </w:rPr>
        <w:t>Propozice a přihlašování</w:t>
      </w:r>
      <w:r w:rsidRPr="00A02F25">
        <w:rPr>
          <w:sz w:val="20"/>
        </w:rPr>
        <w:t>:</w:t>
      </w:r>
    </w:p>
    <w:p w:rsidR="002913EC" w:rsidRDefault="002913EC" w:rsidP="00FF22E4">
      <w:pPr>
        <w:ind w:left="709" w:hanging="1"/>
        <w:rPr>
          <w:sz w:val="20"/>
        </w:rPr>
      </w:pPr>
      <w:r w:rsidRPr="00A02F25">
        <w:rPr>
          <w:sz w:val="20"/>
        </w:rPr>
        <w:t>Pořadatel zašle</w:t>
      </w:r>
      <w:r w:rsidR="00430C14">
        <w:rPr>
          <w:sz w:val="20"/>
        </w:rPr>
        <w:t xml:space="preserve"> STK</w:t>
      </w:r>
      <w:r w:rsidRPr="00A02F25">
        <w:rPr>
          <w:sz w:val="20"/>
        </w:rPr>
        <w:t xml:space="preserve"> </w:t>
      </w:r>
      <w:proofErr w:type="spellStart"/>
      <w:proofErr w:type="gramStart"/>
      <w:r w:rsidRPr="00A02F25">
        <w:rPr>
          <w:sz w:val="20"/>
        </w:rPr>
        <w:t>StčBaS</w:t>
      </w:r>
      <w:proofErr w:type="spellEnd"/>
      <w:r w:rsidRPr="00A02F25">
        <w:rPr>
          <w:sz w:val="20"/>
        </w:rPr>
        <w:t xml:space="preserve">, </w:t>
      </w:r>
      <w:r w:rsidR="000F0634">
        <w:rPr>
          <w:sz w:val="20"/>
        </w:rPr>
        <w:t>z</w:t>
      </w:r>
      <w:r w:rsidRPr="00A02F25">
        <w:rPr>
          <w:sz w:val="20"/>
        </w:rPr>
        <w:t>.s.</w:t>
      </w:r>
      <w:proofErr w:type="gramEnd"/>
      <w:r w:rsidRPr="00A02F25">
        <w:rPr>
          <w:sz w:val="20"/>
        </w:rPr>
        <w:t xml:space="preserve"> min 2 týdny před konáním turnaje propozice ke schválení. Hráči se na turnaje přihlašu</w:t>
      </w:r>
      <w:r>
        <w:rPr>
          <w:sz w:val="20"/>
        </w:rPr>
        <w:t xml:space="preserve">jí </w:t>
      </w:r>
      <w:r w:rsidRPr="00A02F25">
        <w:rPr>
          <w:sz w:val="20"/>
        </w:rPr>
        <w:t>na základě vydaných a schválených propozic.</w:t>
      </w:r>
    </w:p>
    <w:p w:rsidR="002913EC" w:rsidRPr="00C11271" w:rsidRDefault="002913EC" w:rsidP="00FF22E4">
      <w:pPr>
        <w:pStyle w:val="Nadpis10"/>
        <w:rPr>
          <w:b/>
          <w:sz w:val="20"/>
        </w:rPr>
      </w:pPr>
      <w:r>
        <w:rPr>
          <w:sz w:val="20"/>
        </w:rPr>
        <w:t xml:space="preserve"> 8.    </w:t>
      </w:r>
      <w:r w:rsidRPr="00C11271">
        <w:rPr>
          <w:b/>
          <w:sz w:val="20"/>
        </w:rPr>
        <w:t>Nasazení:</w:t>
      </w:r>
    </w:p>
    <w:p w:rsidR="002913EC" w:rsidRDefault="002913EC" w:rsidP="00FF22E4">
      <w:pPr>
        <w:rPr>
          <w:sz w:val="20"/>
        </w:rPr>
      </w:pPr>
      <w:r>
        <w:rPr>
          <w:sz w:val="20"/>
        </w:rPr>
        <w:t xml:space="preserve">Nasazení se řídí posledním vydáním průběžných žebříčků jednotlivých kategorií. Ve způsobu nasazení se postupuje dle rozpisu GP. </w:t>
      </w:r>
      <w:r w:rsidRPr="002E22F6">
        <w:rPr>
          <w:sz w:val="20"/>
        </w:rPr>
        <w:t xml:space="preserve">Do dvouhry mužů a žen se nasazuje min 4 hráči a hráčky, v párových disciplínách (čtyřhra </w:t>
      </w:r>
      <w:r>
        <w:rPr>
          <w:sz w:val="20"/>
        </w:rPr>
        <w:t>mužů/žen</w:t>
      </w:r>
      <w:r w:rsidRPr="002E22F6">
        <w:rPr>
          <w:sz w:val="20"/>
        </w:rPr>
        <w:t xml:space="preserve"> a mix)se nasazují min 4 páry.</w:t>
      </w:r>
    </w:p>
    <w:p w:rsidR="002913EC" w:rsidRPr="00C11271" w:rsidRDefault="002913EC" w:rsidP="00FF22E4">
      <w:pPr>
        <w:pStyle w:val="Nadpis10"/>
        <w:rPr>
          <w:b/>
          <w:sz w:val="20"/>
        </w:rPr>
      </w:pPr>
      <w:r w:rsidRPr="00FF22E4">
        <w:rPr>
          <w:sz w:val="20"/>
        </w:rPr>
        <w:t>9.</w:t>
      </w:r>
      <w:r>
        <w:rPr>
          <w:b/>
          <w:sz w:val="20"/>
        </w:rPr>
        <w:t xml:space="preserve">     </w:t>
      </w:r>
      <w:r w:rsidRPr="00C11271">
        <w:rPr>
          <w:b/>
          <w:sz w:val="20"/>
        </w:rPr>
        <w:t>Hospodářské podmínky:</w:t>
      </w:r>
    </w:p>
    <w:p w:rsidR="002913EC" w:rsidRDefault="002913EC" w:rsidP="00FF22E4">
      <w:pPr>
        <w:rPr>
          <w:sz w:val="20"/>
        </w:rPr>
      </w:pPr>
      <w:r>
        <w:rPr>
          <w:sz w:val="20"/>
        </w:rPr>
        <w:t>Hráči startují na vlastní náklady či náklady vysílající organizace.</w:t>
      </w:r>
    </w:p>
    <w:p w:rsidR="002913EC" w:rsidRDefault="002913EC" w:rsidP="00FF22E4">
      <w:pPr>
        <w:ind w:left="0"/>
        <w:rPr>
          <w:sz w:val="20"/>
        </w:rPr>
      </w:pPr>
    </w:p>
    <w:p w:rsidR="002913EC" w:rsidRDefault="002913EC" w:rsidP="008A0BA2">
      <w:pPr>
        <w:ind w:left="993" w:hanging="285"/>
        <w:rPr>
          <w:sz w:val="20"/>
        </w:rPr>
      </w:pPr>
    </w:p>
    <w:p w:rsidR="002913EC" w:rsidRDefault="002913EC" w:rsidP="008A0BA2">
      <w:pPr>
        <w:ind w:left="993" w:hanging="285"/>
        <w:rPr>
          <w:sz w:val="20"/>
        </w:rPr>
      </w:pPr>
    </w:p>
    <w:p w:rsidR="00307378" w:rsidRDefault="00307378" w:rsidP="008A0BA2">
      <w:pPr>
        <w:ind w:left="993" w:hanging="285"/>
        <w:rPr>
          <w:sz w:val="20"/>
        </w:rPr>
      </w:pPr>
    </w:p>
    <w:p w:rsidR="00307378" w:rsidRDefault="00307378" w:rsidP="008A0BA2">
      <w:pPr>
        <w:ind w:left="993" w:hanging="285"/>
        <w:rPr>
          <w:sz w:val="20"/>
        </w:rPr>
      </w:pPr>
    </w:p>
    <w:p w:rsidR="002913EC" w:rsidRDefault="002913EC" w:rsidP="008A0BA2">
      <w:pPr>
        <w:ind w:left="993" w:hanging="285"/>
        <w:rPr>
          <w:sz w:val="20"/>
        </w:rPr>
      </w:pPr>
    </w:p>
    <w:p w:rsidR="002913EC" w:rsidRDefault="002913EC" w:rsidP="008A0BA2">
      <w:pPr>
        <w:ind w:left="993" w:hanging="285"/>
        <w:rPr>
          <w:sz w:val="20"/>
        </w:rPr>
      </w:pPr>
    </w:p>
    <w:p w:rsidR="00936CE5" w:rsidRPr="0061610C" w:rsidRDefault="00936CE5" w:rsidP="00936CE5">
      <w:pPr>
        <w:jc w:val="center"/>
        <w:rPr>
          <w:b/>
          <w:sz w:val="20"/>
          <w:u w:val="single"/>
        </w:rPr>
      </w:pPr>
      <w:r w:rsidRPr="0061610C">
        <w:rPr>
          <w:b/>
          <w:sz w:val="20"/>
          <w:u w:val="single"/>
        </w:rPr>
        <w:lastRenderedPageBreak/>
        <w:t xml:space="preserve">Středočeský badmintonový svaz vypisují soutěže družstev </w:t>
      </w:r>
      <w:r w:rsidR="00F455FA" w:rsidRPr="0061610C">
        <w:rPr>
          <w:b/>
          <w:sz w:val="20"/>
          <w:u w:val="single"/>
        </w:rPr>
        <w:t>žáků</w:t>
      </w:r>
      <w:r w:rsidR="00A21EB4" w:rsidRPr="0061610C">
        <w:rPr>
          <w:b/>
          <w:sz w:val="20"/>
          <w:u w:val="single"/>
        </w:rPr>
        <w:t xml:space="preserve"> pro sezónu 201</w:t>
      </w:r>
      <w:r w:rsidR="0016564F">
        <w:rPr>
          <w:b/>
          <w:sz w:val="20"/>
          <w:u w:val="single"/>
        </w:rPr>
        <w:t>8</w:t>
      </w:r>
    </w:p>
    <w:p w:rsidR="00936CE5" w:rsidRDefault="00936CE5" w:rsidP="00936CE5">
      <w:pPr>
        <w:rPr>
          <w:sz w:val="20"/>
        </w:rPr>
      </w:pPr>
    </w:p>
    <w:p w:rsidR="00816B1C" w:rsidRPr="00C11271" w:rsidRDefault="00816B1C" w:rsidP="00816B1C">
      <w:pPr>
        <w:pStyle w:val="Nadpis7"/>
        <w:rPr>
          <w:sz w:val="20"/>
          <w:u w:val="single"/>
        </w:rPr>
      </w:pPr>
      <w:r>
        <w:rPr>
          <w:sz w:val="20"/>
        </w:rPr>
        <w:t>I.</w:t>
      </w:r>
      <w:r>
        <w:rPr>
          <w:sz w:val="20"/>
        </w:rPr>
        <w:tab/>
      </w:r>
      <w:r w:rsidRPr="00C11271">
        <w:rPr>
          <w:sz w:val="20"/>
          <w:u w:val="single"/>
        </w:rPr>
        <w:t>Všeobecná ustanovení:</w:t>
      </w:r>
    </w:p>
    <w:p w:rsidR="00816B1C" w:rsidRPr="00C11271" w:rsidRDefault="00816B1C" w:rsidP="00816B1C">
      <w:pPr>
        <w:pStyle w:val="Nadpis8"/>
        <w:rPr>
          <w:b/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C11271">
        <w:rPr>
          <w:b/>
          <w:sz w:val="20"/>
        </w:rPr>
        <w:t>Řízení soutěže:</w:t>
      </w:r>
    </w:p>
    <w:p w:rsidR="00816B1C" w:rsidRDefault="00816B1C" w:rsidP="00816B1C">
      <w:pPr>
        <w:pStyle w:val="Zkladntext21"/>
        <w:rPr>
          <w:sz w:val="20"/>
        </w:rPr>
      </w:pPr>
      <w:r>
        <w:rPr>
          <w:sz w:val="20"/>
        </w:rPr>
        <w:t xml:space="preserve">Soutěž řídí </w:t>
      </w:r>
      <w:proofErr w:type="spellStart"/>
      <w:r>
        <w:rPr>
          <w:sz w:val="20"/>
        </w:rPr>
        <w:t>Stč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BaS</w:t>
      </w:r>
      <w:proofErr w:type="spellEnd"/>
      <w:r>
        <w:rPr>
          <w:sz w:val="20"/>
        </w:rPr>
        <w:t xml:space="preserve"> z.s.</w:t>
      </w:r>
      <w:proofErr w:type="gramEnd"/>
      <w:r>
        <w:rPr>
          <w:sz w:val="20"/>
        </w:rPr>
        <w:t xml:space="preserve"> prostřednictvím své STK.</w:t>
      </w:r>
    </w:p>
    <w:p w:rsidR="00816B1C" w:rsidRDefault="00816B1C" w:rsidP="00816B1C">
      <w:pPr>
        <w:pStyle w:val="Zkladntext21"/>
        <w:rPr>
          <w:sz w:val="20"/>
        </w:rPr>
      </w:pPr>
      <w:r>
        <w:rPr>
          <w:sz w:val="20"/>
        </w:rPr>
        <w:t>jiri.modlinger@seznam.cz</w:t>
      </w:r>
    </w:p>
    <w:p w:rsidR="00816B1C" w:rsidRDefault="00816B1C" w:rsidP="00816B1C">
      <w:pPr>
        <w:rPr>
          <w:sz w:val="20"/>
        </w:rPr>
      </w:pPr>
    </w:p>
    <w:p w:rsidR="00816B1C" w:rsidRDefault="00816B1C" w:rsidP="00816B1C">
      <w:pPr>
        <w:ind w:left="0"/>
        <w:rPr>
          <w:b/>
          <w:sz w:val="20"/>
        </w:rPr>
      </w:pPr>
      <w:r>
        <w:t xml:space="preserve">       </w:t>
      </w:r>
      <w:r>
        <w:rPr>
          <w:sz w:val="20"/>
        </w:rPr>
        <w:t>2</w:t>
      </w:r>
      <w:r w:rsidRPr="00C977AA">
        <w:rPr>
          <w:sz w:val="20"/>
        </w:rPr>
        <w:t>.</w:t>
      </w:r>
      <w:r>
        <w:rPr>
          <w:sz w:val="20"/>
        </w:rPr>
        <w:tab/>
      </w:r>
      <w:r w:rsidRPr="00C977AA">
        <w:rPr>
          <w:b/>
          <w:sz w:val="20"/>
        </w:rPr>
        <w:t>Účastníci soutěže:</w:t>
      </w:r>
    </w:p>
    <w:p w:rsidR="00816B1C" w:rsidRDefault="00816B1C" w:rsidP="00816B1C">
      <w:pPr>
        <w:ind w:left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1. BK DELTACAR Benátky </w:t>
      </w:r>
      <w:proofErr w:type="spellStart"/>
      <w:proofErr w:type="gramStart"/>
      <w:r>
        <w:rPr>
          <w:sz w:val="20"/>
        </w:rPr>
        <w:t>n.Jiz</w:t>
      </w:r>
      <w:proofErr w:type="spellEnd"/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3. BK Králův Dvůr</w:t>
      </w:r>
    </w:p>
    <w:p w:rsidR="00816B1C" w:rsidRDefault="00816B1C" w:rsidP="00816B1C">
      <w:pPr>
        <w:ind w:left="0"/>
        <w:rPr>
          <w:sz w:val="20"/>
        </w:rPr>
      </w:pPr>
      <w:r>
        <w:rPr>
          <w:sz w:val="20"/>
        </w:rPr>
        <w:tab/>
        <w:t xml:space="preserve">2. </w:t>
      </w:r>
      <w:proofErr w:type="spellStart"/>
      <w:r>
        <w:rPr>
          <w:sz w:val="20"/>
        </w:rPr>
        <w:t>BaC</w:t>
      </w:r>
      <w:proofErr w:type="spellEnd"/>
      <w:r>
        <w:rPr>
          <w:sz w:val="20"/>
        </w:rPr>
        <w:t xml:space="preserve"> Kladno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16B1C" w:rsidRDefault="00816B1C" w:rsidP="00816B1C">
      <w:pPr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16B1C" w:rsidRDefault="00816B1C" w:rsidP="00816B1C">
      <w:pPr>
        <w:ind w:left="0"/>
        <w:rPr>
          <w:b/>
          <w:sz w:val="20"/>
        </w:rPr>
      </w:pPr>
      <w:r>
        <w:rPr>
          <w:sz w:val="20"/>
        </w:rPr>
        <w:t xml:space="preserve">        3.</w:t>
      </w:r>
      <w:r>
        <w:rPr>
          <w:sz w:val="20"/>
        </w:rPr>
        <w:tab/>
      </w:r>
      <w:r w:rsidRPr="00C977AA">
        <w:rPr>
          <w:b/>
          <w:sz w:val="20"/>
        </w:rPr>
        <w:t>Hospodářské podmínky:</w:t>
      </w:r>
    </w:p>
    <w:p w:rsidR="00816B1C" w:rsidRDefault="00816B1C" w:rsidP="00816B1C">
      <w:pPr>
        <w:ind w:left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Družstva startují na vlastní náklady.</w:t>
      </w:r>
    </w:p>
    <w:p w:rsidR="00816B1C" w:rsidRDefault="00816B1C" w:rsidP="00816B1C">
      <w:pPr>
        <w:ind w:left="0"/>
        <w:rPr>
          <w:sz w:val="20"/>
        </w:rPr>
      </w:pPr>
      <w:r>
        <w:rPr>
          <w:sz w:val="20"/>
        </w:rPr>
        <w:tab/>
        <w:t>Příspěvek pořadateli kola je 1200,-Kč.</w:t>
      </w:r>
    </w:p>
    <w:p w:rsidR="00816B1C" w:rsidRDefault="00816B1C" w:rsidP="00816B1C">
      <w:pPr>
        <w:ind w:left="0"/>
        <w:rPr>
          <w:sz w:val="20"/>
        </w:rPr>
      </w:pPr>
      <w:r>
        <w:rPr>
          <w:sz w:val="20"/>
        </w:rPr>
        <w:tab/>
      </w:r>
    </w:p>
    <w:p w:rsidR="00816B1C" w:rsidRDefault="00816B1C" w:rsidP="00816B1C">
      <w:pPr>
        <w:ind w:left="0"/>
        <w:rPr>
          <w:b/>
          <w:sz w:val="20"/>
        </w:rPr>
      </w:pPr>
      <w:r>
        <w:rPr>
          <w:sz w:val="20"/>
        </w:rPr>
        <w:t xml:space="preserve">        </w:t>
      </w:r>
      <w:r w:rsidR="00273FE7">
        <w:rPr>
          <w:sz w:val="20"/>
        </w:rPr>
        <w:t>4</w:t>
      </w:r>
      <w:r>
        <w:rPr>
          <w:sz w:val="20"/>
        </w:rPr>
        <w:t>.</w:t>
      </w:r>
      <w:r>
        <w:rPr>
          <w:sz w:val="20"/>
        </w:rPr>
        <w:tab/>
      </w:r>
      <w:r w:rsidRPr="00C977AA">
        <w:rPr>
          <w:b/>
          <w:sz w:val="20"/>
        </w:rPr>
        <w:t xml:space="preserve">Soupisky </w:t>
      </w:r>
      <w:proofErr w:type="spellStart"/>
      <w:r w:rsidRPr="00C977AA">
        <w:rPr>
          <w:b/>
          <w:sz w:val="20"/>
        </w:rPr>
        <w:t>dužstev</w:t>
      </w:r>
      <w:proofErr w:type="spellEnd"/>
      <w:r w:rsidRPr="00C977AA">
        <w:rPr>
          <w:b/>
          <w:sz w:val="20"/>
        </w:rPr>
        <w:t>:</w:t>
      </w:r>
    </w:p>
    <w:p w:rsidR="00816B1C" w:rsidRDefault="00816B1C" w:rsidP="00816B1C">
      <w:pPr>
        <w:ind w:left="705"/>
        <w:rPr>
          <w:sz w:val="20"/>
        </w:rPr>
      </w:pPr>
      <w:r>
        <w:rPr>
          <w:sz w:val="20"/>
        </w:rPr>
        <w:t xml:space="preserve">Řádně vyplněné a odpovědnou osobou potvrzené soupisky družstev jsou kluby/oddíly povinny poslat elektronicky na předepsaném formuláři na adresu STK </w:t>
      </w:r>
      <w:proofErr w:type="spellStart"/>
      <w:r>
        <w:rPr>
          <w:sz w:val="20"/>
        </w:rPr>
        <w:t>StčBaS</w:t>
      </w:r>
      <w:proofErr w:type="spellEnd"/>
      <w:r>
        <w:rPr>
          <w:sz w:val="20"/>
        </w:rPr>
        <w:t xml:space="preserve"> k potvrzení do </w:t>
      </w:r>
      <w:proofErr w:type="gramStart"/>
      <w:r>
        <w:rPr>
          <w:sz w:val="20"/>
        </w:rPr>
        <w:t>30.9.2017</w:t>
      </w:r>
      <w:proofErr w:type="gramEnd"/>
      <w:r>
        <w:rPr>
          <w:sz w:val="20"/>
        </w:rPr>
        <w:t>.</w:t>
      </w:r>
    </w:p>
    <w:p w:rsidR="00816B1C" w:rsidRDefault="00816B1C" w:rsidP="00816B1C">
      <w:pPr>
        <w:ind w:left="705"/>
        <w:rPr>
          <w:sz w:val="20"/>
        </w:rPr>
      </w:pPr>
    </w:p>
    <w:p w:rsidR="00816B1C" w:rsidRDefault="00273FE7" w:rsidP="00816B1C">
      <w:pPr>
        <w:ind w:left="426" w:hanging="426"/>
        <w:rPr>
          <w:b/>
          <w:sz w:val="20"/>
        </w:rPr>
      </w:pPr>
      <w:r>
        <w:rPr>
          <w:sz w:val="20"/>
        </w:rPr>
        <w:tab/>
        <w:t>5</w:t>
      </w:r>
      <w:r w:rsidR="00816B1C">
        <w:rPr>
          <w:sz w:val="20"/>
        </w:rPr>
        <w:t>.</w:t>
      </w:r>
      <w:r w:rsidR="00816B1C">
        <w:rPr>
          <w:sz w:val="20"/>
        </w:rPr>
        <w:tab/>
      </w:r>
      <w:r w:rsidR="00816B1C">
        <w:rPr>
          <w:b/>
          <w:sz w:val="20"/>
        </w:rPr>
        <w:t>Termín a místo konání</w:t>
      </w:r>
      <w:r w:rsidR="00816B1C" w:rsidRPr="0093049D">
        <w:rPr>
          <w:b/>
          <w:sz w:val="20"/>
        </w:rPr>
        <w:t>:</w:t>
      </w:r>
    </w:p>
    <w:p w:rsidR="00816B1C" w:rsidRPr="005036B7" w:rsidRDefault="0016564F" w:rsidP="00816B1C">
      <w:pPr>
        <w:ind w:left="426" w:hanging="42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30.9</w:t>
      </w:r>
      <w:r w:rsidR="00816B1C">
        <w:rPr>
          <w:sz w:val="20"/>
        </w:rPr>
        <w:t>.201</w:t>
      </w:r>
      <w:r>
        <w:rPr>
          <w:sz w:val="20"/>
        </w:rPr>
        <w:t>8</w:t>
      </w:r>
      <w:r w:rsidR="00816B1C">
        <w:rPr>
          <w:sz w:val="20"/>
        </w:rPr>
        <w:t xml:space="preserve"> – Králův Dvůr</w:t>
      </w:r>
    </w:p>
    <w:p w:rsidR="00816B1C" w:rsidRDefault="00816B1C" w:rsidP="00816B1C">
      <w:pPr>
        <w:rPr>
          <w:sz w:val="20"/>
        </w:rPr>
      </w:pPr>
    </w:p>
    <w:p w:rsidR="00816B1C" w:rsidRPr="0033773D" w:rsidRDefault="00816B1C" w:rsidP="00816B1C">
      <w:pPr>
        <w:pStyle w:val="Nadpis7"/>
        <w:rPr>
          <w:sz w:val="20"/>
        </w:rPr>
      </w:pPr>
      <w:r w:rsidRPr="0033773D">
        <w:rPr>
          <w:sz w:val="20"/>
          <w:lang w:val="de-DE"/>
        </w:rPr>
        <w:t>II.</w:t>
      </w:r>
      <w:r w:rsidRPr="0033773D">
        <w:rPr>
          <w:sz w:val="20"/>
          <w:lang w:val="de-DE"/>
        </w:rPr>
        <w:tab/>
      </w:r>
      <w:r w:rsidRPr="00C11271">
        <w:rPr>
          <w:sz w:val="20"/>
          <w:u w:val="single"/>
        </w:rPr>
        <w:t>Technická ustanovení:</w:t>
      </w:r>
    </w:p>
    <w:p w:rsidR="00816B1C" w:rsidRPr="00C11271" w:rsidRDefault="00816B1C" w:rsidP="00816B1C">
      <w:pPr>
        <w:pStyle w:val="Nadpis8"/>
        <w:rPr>
          <w:b/>
          <w:sz w:val="20"/>
        </w:rPr>
      </w:pPr>
      <w:r w:rsidRPr="0033773D">
        <w:rPr>
          <w:sz w:val="20"/>
        </w:rPr>
        <w:t>1.</w:t>
      </w:r>
      <w:r w:rsidRPr="0033773D">
        <w:rPr>
          <w:sz w:val="20"/>
        </w:rPr>
        <w:tab/>
      </w:r>
      <w:r w:rsidRPr="00C11271">
        <w:rPr>
          <w:b/>
          <w:sz w:val="20"/>
        </w:rPr>
        <w:t>Předpis:</w:t>
      </w:r>
    </w:p>
    <w:p w:rsidR="00816B1C" w:rsidRPr="007D746B" w:rsidRDefault="00816B1C" w:rsidP="00816B1C">
      <w:pPr>
        <w:rPr>
          <w:sz w:val="20"/>
        </w:rPr>
      </w:pPr>
      <w:r w:rsidRPr="0033773D">
        <w:rPr>
          <w:sz w:val="20"/>
        </w:rPr>
        <w:t>Hraje se podle poslední</w:t>
      </w:r>
      <w:r>
        <w:rPr>
          <w:sz w:val="20"/>
        </w:rPr>
        <w:t>ho vydání pravidel badmintonu, S</w:t>
      </w:r>
      <w:r w:rsidRPr="0033773D">
        <w:rPr>
          <w:sz w:val="20"/>
        </w:rPr>
        <w:t>outěžního řádu a ustanovení tohoto rozpisu</w:t>
      </w:r>
      <w:r>
        <w:rPr>
          <w:sz w:val="20"/>
        </w:rPr>
        <w:t>.</w:t>
      </w:r>
    </w:p>
    <w:p w:rsidR="00816B1C" w:rsidRPr="007D746B" w:rsidRDefault="00816B1C" w:rsidP="00816B1C">
      <w:pPr>
        <w:pStyle w:val="podtren"/>
        <w:rPr>
          <w:sz w:val="20"/>
          <w:u w:val="none"/>
        </w:rPr>
      </w:pPr>
    </w:p>
    <w:p w:rsidR="00816B1C" w:rsidRPr="007D746B" w:rsidRDefault="00816B1C" w:rsidP="00816B1C">
      <w:pPr>
        <w:pStyle w:val="podtren"/>
        <w:jc w:val="left"/>
        <w:rPr>
          <w:sz w:val="20"/>
          <w:u w:val="none"/>
        </w:rPr>
      </w:pPr>
      <w:r>
        <w:rPr>
          <w:sz w:val="20"/>
          <w:u w:val="none"/>
        </w:rPr>
        <w:t xml:space="preserve">        2.</w:t>
      </w:r>
      <w:r>
        <w:rPr>
          <w:sz w:val="20"/>
          <w:u w:val="none"/>
        </w:rPr>
        <w:tab/>
      </w:r>
      <w:r w:rsidRPr="007D746B">
        <w:rPr>
          <w:b/>
          <w:sz w:val="20"/>
          <w:u w:val="none"/>
        </w:rPr>
        <w:t>Změny na soupiskách družstev:</w:t>
      </w:r>
    </w:p>
    <w:p w:rsidR="00816B1C" w:rsidRDefault="00816B1C" w:rsidP="00816B1C">
      <w:pPr>
        <w:pStyle w:val="podtren"/>
        <w:ind w:left="705"/>
        <w:jc w:val="left"/>
        <w:rPr>
          <w:sz w:val="20"/>
          <w:u w:val="none"/>
        </w:rPr>
      </w:pPr>
      <w:r>
        <w:rPr>
          <w:sz w:val="20"/>
          <w:u w:val="none"/>
        </w:rPr>
        <w:t xml:space="preserve">Změny na soupiskách družstev se řídí příslušným článkem Soutěžního řádu a jsou potvrzovány řídícím pracovníkem STK </w:t>
      </w:r>
      <w:proofErr w:type="spellStart"/>
      <w:r>
        <w:rPr>
          <w:sz w:val="20"/>
          <w:u w:val="none"/>
        </w:rPr>
        <w:t>Stč</w:t>
      </w:r>
      <w:proofErr w:type="spellEnd"/>
      <w:r>
        <w:rPr>
          <w:sz w:val="20"/>
          <w:u w:val="none"/>
        </w:rPr>
        <w:t xml:space="preserve"> </w:t>
      </w:r>
      <w:proofErr w:type="spellStart"/>
      <w:r>
        <w:rPr>
          <w:sz w:val="20"/>
          <w:u w:val="none"/>
        </w:rPr>
        <w:t>BaS</w:t>
      </w:r>
      <w:proofErr w:type="spellEnd"/>
      <w:r>
        <w:rPr>
          <w:sz w:val="20"/>
          <w:u w:val="none"/>
        </w:rPr>
        <w:t>.</w:t>
      </w:r>
    </w:p>
    <w:p w:rsidR="00816B1C" w:rsidRDefault="00816B1C" w:rsidP="00816B1C">
      <w:pPr>
        <w:pStyle w:val="podtren"/>
        <w:ind w:left="705"/>
        <w:jc w:val="left"/>
        <w:rPr>
          <w:sz w:val="20"/>
          <w:u w:val="none"/>
        </w:rPr>
      </w:pPr>
    </w:p>
    <w:p w:rsidR="00816B1C" w:rsidRDefault="00816B1C" w:rsidP="00273FE7">
      <w:pPr>
        <w:pStyle w:val="podtren"/>
        <w:jc w:val="left"/>
        <w:rPr>
          <w:b/>
          <w:sz w:val="20"/>
          <w:u w:val="none"/>
        </w:rPr>
      </w:pPr>
      <w:r>
        <w:rPr>
          <w:sz w:val="20"/>
          <w:u w:val="none"/>
        </w:rPr>
        <w:t xml:space="preserve">        </w:t>
      </w:r>
      <w:r w:rsidR="00273FE7">
        <w:rPr>
          <w:sz w:val="20"/>
          <w:u w:val="none"/>
        </w:rPr>
        <w:t>3</w:t>
      </w:r>
      <w:r>
        <w:rPr>
          <w:sz w:val="20"/>
          <w:u w:val="none"/>
        </w:rPr>
        <w:t xml:space="preserve">. </w:t>
      </w:r>
      <w:r>
        <w:rPr>
          <w:sz w:val="20"/>
          <w:u w:val="none"/>
        </w:rPr>
        <w:tab/>
      </w:r>
      <w:r w:rsidRPr="004634C1">
        <w:rPr>
          <w:b/>
          <w:sz w:val="20"/>
          <w:u w:val="none"/>
        </w:rPr>
        <w:t>Systém soutěže:</w:t>
      </w:r>
    </w:p>
    <w:p w:rsidR="00273FE7" w:rsidRPr="00273FE7" w:rsidRDefault="00273FE7" w:rsidP="00273FE7">
      <w:pPr>
        <w:pStyle w:val="podtren"/>
        <w:ind w:left="708" w:firstLine="3"/>
        <w:jc w:val="left"/>
        <w:rPr>
          <w:sz w:val="20"/>
          <w:u w:val="none"/>
        </w:rPr>
      </w:pPr>
      <w:r w:rsidRPr="00273FE7">
        <w:rPr>
          <w:sz w:val="20"/>
          <w:u w:val="none"/>
        </w:rPr>
        <w:t>Hraje se formou jednorázového turnaje systémem každý s každým. Jednotlivá utkání se hrají na 7 zápasů. Hráč smí nastoupit ve 2 zápasech v utkání ve 2 různých disciplínách.</w:t>
      </w:r>
    </w:p>
    <w:p w:rsidR="00273FE7" w:rsidRDefault="00273FE7" w:rsidP="00816B1C">
      <w:pPr>
        <w:pStyle w:val="podtren"/>
        <w:ind w:left="426" w:hanging="705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ind w:left="426" w:hanging="705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 w:rsidR="00273FE7">
        <w:rPr>
          <w:sz w:val="20"/>
          <w:u w:val="none"/>
        </w:rPr>
        <w:t>4</w:t>
      </w:r>
      <w:r>
        <w:rPr>
          <w:sz w:val="20"/>
          <w:u w:val="none"/>
        </w:rPr>
        <w:t>.</w:t>
      </w:r>
      <w:r>
        <w:rPr>
          <w:sz w:val="20"/>
          <w:u w:val="none"/>
        </w:rPr>
        <w:tab/>
      </w:r>
      <w:r w:rsidRPr="004634C1">
        <w:rPr>
          <w:b/>
          <w:sz w:val="20"/>
          <w:u w:val="none"/>
        </w:rPr>
        <w:t xml:space="preserve">Řízení </w:t>
      </w:r>
      <w:r w:rsidR="00273FE7">
        <w:rPr>
          <w:b/>
          <w:sz w:val="20"/>
          <w:u w:val="none"/>
        </w:rPr>
        <w:t>turnaje</w:t>
      </w:r>
      <w:r w:rsidRPr="004634C1">
        <w:rPr>
          <w:b/>
          <w:sz w:val="20"/>
          <w:u w:val="none"/>
        </w:rPr>
        <w:t>:</w:t>
      </w:r>
    </w:p>
    <w:p w:rsidR="00816B1C" w:rsidRDefault="00816B1C" w:rsidP="00816B1C">
      <w:pPr>
        <w:pStyle w:val="podtren"/>
        <w:ind w:left="708" w:firstLine="3"/>
        <w:jc w:val="left"/>
        <w:rPr>
          <w:sz w:val="20"/>
          <w:u w:val="none"/>
        </w:rPr>
      </w:pPr>
      <w:r>
        <w:rPr>
          <w:sz w:val="20"/>
          <w:u w:val="none"/>
        </w:rPr>
        <w:t xml:space="preserve">Pro </w:t>
      </w:r>
      <w:r w:rsidR="00273FE7">
        <w:rPr>
          <w:sz w:val="20"/>
          <w:u w:val="none"/>
        </w:rPr>
        <w:t>turnaj</w:t>
      </w:r>
      <w:r>
        <w:rPr>
          <w:sz w:val="20"/>
          <w:u w:val="none"/>
        </w:rPr>
        <w:t xml:space="preserve"> zajišťuje vrchního rozhodčího s platnou licencí rozhodčího </w:t>
      </w:r>
      <w:proofErr w:type="spellStart"/>
      <w:r>
        <w:rPr>
          <w:sz w:val="20"/>
          <w:u w:val="none"/>
        </w:rPr>
        <w:t>ČBaS</w:t>
      </w:r>
      <w:proofErr w:type="spellEnd"/>
      <w:r>
        <w:rPr>
          <w:sz w:val="20"/>
          <w:u w:val="none"/>
        </w:rPr>
        <w:t xml:space="preserve"> pořadatel kola. Nedodržení tohoto ustanovení má za následek disciplinární opatření pro pořádající oddíl.</w:t>
      </w:r>
    </w:p>
    <w:p w:rsidR="00816B1C" w:rsidRDefault="00816B1C" w:rsidP="00816B1C">
      <w:pPr>
        <w:pStyle w:val="podtren"/>
        <w:ind w:left="708" w:firstLine="3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ind w:left="426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</w:r>
      <w:r w:rsidR="00273FE7">
        <w:rPr>
          <w:sz w:val="20"/>
          <w:u w:val="none"/>
        </w:rPr>
        <w:t>5</w:t>
      </w:r>
      <w:r>
        <w:rPr>
          <w:sz w:val="20"/>
          <w:u w:val="none"/>
        </w:rPr>
        <w:t>.</w:t>
      </w:r>
      <w:r>
        <w:rPr>
          <w:sz w:val="20"/>
          <w:u w:val="none"/>
        </w:rPr>
        <w:tab/>
      </w:r>
      <w:r w:rsidRPr="00CB17F3">
        <w:rPr>
          <w:b/>
          <w:sz w:val="20"/>
          <w:u w:val="none"/>
        </w:rPr>
        <w:t>Rozlosování soutěže:</w:t>
      </w:r>
    </w:p>
    <w:p w:rsidR="00816B1C" w:rsidRPr="00CB17F3" w:rsidRDefault="00816B1C" w:rsidP="00816B1C">
      <w:pPr>
        <w:pStyle w:val="podtren"/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Pořadová čísla </w:t>
      </w:r>
      <w:proofErr w:type="gramStart"/>
      <w:r>
        <w:rPr>
          <w:sz w:val="20"/>
          <w:u w:val="none"/>
        </w:rPr>
        <w:t>viz</w:t>
      </w:r>
      <w:proofErr w:type="gramEnd"/>
      <w:r>
        <w:rPr>
          <w:sz w:val="20"/>
          <w:u w:val="none"/>
        </w:rPr>
        <w:t xml:space="preserve"> účastníci soutěže.</w:t>
      </w:r>
    </w:p>
    <w:p w:rsidR="00816B1C" w:rsidRDefault="00816B1C" w:rsidP="00816B1C">
      <w:pPr>
        <w:pStyle w:val="podtren"/>
        <w:ind w:left="426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273FE7">
        <w:rPr>
          <w:sz w:val="20"/>
          <w:u w:val="none"/>
        </w:rPr>
        <w:t>1</w:t>
      </w:r>
      <w:r>
        <w:rPr>
          <w:sz w:val="20"/>
          <w:u w:val="none"/>
        </w:rPr>
        <w:t xml:space="preserve"> - </w:t>
      </w:r>
      <w:r w:rsidR="00273FE7">
        <w:rPr>
          <w:sz w:val="20"/>
          <w:u w:val="none"/>
        </w:rPr>
        <w:t>3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 w:rsidR="00273FE7">
        <w:rPr>
          <w:sz w:val="20"/>
          <w:u w:val="none"/>
        </w:rPr>
        <w:t>2</w:t>
      </w:r>
      <w:r>
        <w:rPr>
          <w:sz w:val="20"/>
          <w:u w:val="none"/>
        </w:rPr>
        <w:t xml:space="preserve"> - </w:t>
      </w:r>
      <w:r w:rsidR="00273FE7">
        <w:rPr>
          <w:sz w:val="20"/>
          <w:u w:val="none"/>
        </w:rPr>
        <w:t>3</w:t>
      </w: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1 - </w:t>
      </w:r>
      <w:r w:rsidR="00273FE7">
        <w:rPr>
          <w:sz w:val="20"/>
          <w:u w:val="none"/>
        </w:rPr>
        <w:t>2</w:t>
      </w:r>
    </w:p>
    <w:p w:rsidR="00816B1C" w:rsidRDefault="00816B1C" w:rsidP="00816B1C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sz w:val="20"/>
          <w:u w:val="none"/>
        </w:rPr>
      </w:pPr>
    </w:p>
    <w:p w:rsidR="00816B1C" w:rsidRDefault="00816B1C" w:rsidP="00273FE7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426" w:hanging="426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</w:r>
      <w:r w:rsidR="00273FE7">
        <w:rPr>
          <w:sz w:val="20"/>
          <w:u w:val="none"/>
        </w:rPr>
        <w:t>6</w:t>
      </w:r>
      <w:r>
        <w:rPr>
          <w:sz w:val="20"/>
          <w:u w:val="none"/>
        </w:rPr>
        <w:t>.</w:t>
      </w:r>
      <w:r>
        <w:rPr>
          <w:sz w:val="20"/>
          <w:u w:val="none"/>
        </w:rPr>
        <w:tab/>
      </w:r>
      <w:r w:rsidRPr="00956753">
        <w:rPr>
          <w:b/>
          <w:sz w:val="20"/>
          <w:u w:val="none"/>
        </w:rPr>
        <w:t>Hodnocení utkání a pořadí v tabulce:</w:t>
      </w:r>
    </w:p>
    <w:p w:rsidR="00816B1C" w:rsidRDefault="00816B1C" w:rsidP="00816B1C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  <w:t>Vítěz každého utkání získává 3 body, poražené 1 bod.</w:t>
      </w:r>
      <w:r>
        <w:rPr>
          <w:b/>
          <w:sz w:val="20"/>
          <w:u w:val="none"/>
        </w:rPr>
        <w:t xml:space="preserve"> </w:t>
      </w:r>
      <w:r>
        <w:rPr>
          <w:sz w:val="20"/>
          <w:u w:val="none"/>
        </w:rPr>
        <w:t>Za nesehrané utkání nezískává družstvo žádný bod.</w:t>
      </w:r>
    </w:p>
    <w:p w:rsidR="00816B1C" w:rsidRDefault="00816B1C" w:rsidP="00816B1C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tabs>
          <w:tab w:val="left" w:pos="708"/>
          <w:tab w:val="left" w:pos="1416"/>
          <w:tab w:val="left" w:pos="2124"/>
          <w:tab w:val="left" w:pos="2832"/>
          <w:tab w:val="left" w:pos="4230"/>
        </w:tabs>
        <w:ind w:left="705" w:hanging="426"/>
        <w:jc w:val="left"/>
        <w:rPr>
          <w:sz w:val="20"/>
          <w:u w:val="none"/>
        </w:rPr>
      </w:pPr>
      <w:r>
        <w:rPr>
          <w:sz w:val="20"/>
          <w:u w:val="none"/>
        </w:rPr>
        <w:tab/>
        <w:t>Pořadí v tabulce je určeno vyšším počtem získaných bodů. V případě rovnosti bodů několika družstev rozhodují vzájemná utkání těchto družstev. Pořadí je určeno podle následujících kritérií: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počet bodů získaných za vzájemná utkání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zápasů ve vzájemných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setů ve vzájemných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míčů ve vzájemných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zápasů ve všech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setů ve všech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rozdíl počtu vyhraných a prohraných míčů ve všech utkáních</w:t>
      </w:r>
    </w:p>
    <w:p w:rsidR="00816B1C" w:rsidRDefault="00816B1C" w:rsidP="00816B1C">
      <w:pPr>
        <w:pStyle w:val="podtren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4230"/>
        </w:tabs>
        <w:jc w:val="left"/>
        <w:rPr>
          <w:sz w:val="20"/>
          <w:u w:val="none"/>
        </w:rPr>
      </w:pPr>
      <w:r>
        <w:rPr>
          <w:sz w:val="20"/>
          <w:u w:val="none"/>
        </w:rPr>
        <w:t>los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>9.</w:t>
      </w:r>
      <w:r>
        <w:rPr>
          <w:sz w:val="20"/>
          <w:u w:val="none"/>
        </w:rPr>
        <w:tab/>
      </w:r>
      <w:r w:rsidRPr="00541EA6">
        <w:rPr>
          <w:b/>
          <w:sz w:val="20"/>
          <w:u w:val="none"/>
        </w:rPr>
        <w:t>Míče: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Jednotlivá utkání se hrají vlastními míči. Povoleny jsou pouze bílé péřové míče s korkovou hlavou, které splňují letové vlastnosti dle pravidel soutěžního řádu. Obě družstva dodávají míče rovným dílem.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10. </w:t>
      </w:r>
      <w:r w:rsidRPr="00013503">
        <w:rPr>
          <w:b/>
          <w:sz w:val="20"/>
          <w:u w:val="none"/>
        </w:rPr>
        <w:t>Postupový klíč: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Družstvo </w:t>
      </w:r>
      <w:proofErr w:type="gramStart"/>
      <w:r>
        <w:rPr>
          <w:sz w:val="20"/>
          <w:u w:val="none"/>
        </w:rPr>
        <w:t>na 1.místě</w:t>
      </w:r>
      <w:proofErr w:type="gramEnd"/>
      <w:r>
        <w:rPr>
          <w:sz w:val="20"/>
          <w:u w:val="none"/>
        </w:rPr>
        <w:t xml:space="preserve"> získává titul „P</w:t>
      </w:r>
      <w:r w:rsidR="00273FE7">
        <w:rPr>
          <w:sz w:val="20"/>
          <w:u w:val="none"/>
        </w:rPr>
        <w:t>řeborník kraje“ a právo startu na MČR smíšených družstev U15</w:t>
      </w:r>
      <w:r>
        <w:rPr>
          <w:sz w:val="20"/>
          <w:u w:val="none"/>
        </w:rPr>
        <w:t>.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b/>
          <w:sz w:val="20"/>
          <w:u w:val="none"/>
        </w:rPr>
      </w:pPr>
      <w:r>
        <w:rPr>
          <w:sz w:val="20"/>
          <w:u w:val="none"/>
        </w:rPr>
        <w:tab/>
        <w:t xml:space="preserve">11. </w:t>
      </w:r>
      <w:r w:rsidRPr="004F0C72">
        <w:rPr>
          <w:b/>
          <w:sz w:val="20"/>
          <w:u w:val="none"/>
        </w:rPr>
        <w:t>Povinnosti pořadatele: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a) zajistit vrchního rozhodčího s platnou licencí a vytvořit mu podmínky pro řádné řízení soutěže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b) vydat propozice </w:t>
      </w:r>
      <w:r w:rsidR="00273FE7">
        <w:rPr>
          <w:sz w:val="20"/>
          <w:u w:val="none"/>
        </w:rPr>
        <w:t>turnaje</w:t>
      </w:r>
      <w:r>
        <w:rPr>
          <w:sz w:val="20"/>
          <w:u w:val="none"/>
        </w:rPr>
        <w:t xml:space="preserve"> minimálně 14 dnů předem a zaslat je na adresu STK</w:t>
      </w:r>
    </w:p>
    <w:p w:rsidR="00816B1C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>c) umožnit družstvům vstup do tělocvičny minimálně 30 minut před zahájením utkání</w:t>
      </w:r>
    </w:p>
    <w:p w:rsidR="00816B1C" w:rsidRPr="00956753" w:rsidRDefault="00816B1C" w:rsidP="00816B1C">
      <w:pPr>
        <w:pStyle w:val="podtren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30"/>
        </w:tabs>
        <w:ind w:left="699" w:hanging="699"/>
        <w:jc w:val="left"/>
        <w:rPr>
          <w:sz w:val="20"/>
          <w:u w:val="none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  <w:t xml:space="preserve">d) do 24 hodin po skončení kola zajistit odeslání zápisů o utkání na adresu STK a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lucka.krejcova@gmail.com</w:t>
      </w:r>
      <w:r>
        <w:rPr>
          <w:sz w:val="20"/>
          <w:u w:val="none"/>
        </w:rPr>
        <w:t xml:space="preserve"> </w:t>
      </w:r>
    </w:p>
    <w:p w:rsidR="00936CE5" w:rsidRPr="00A85478" w:rsidRDefault="00936CE5" w:rsidP="00936CE5">
      <w:pPr>
        <w:rPr>
          <w:sz w:val="20"/>
        </w:rPr>
      </w:pPr>
    </w:p>
    <w:p w:rsidR="00936CE5" w:rsidRDefault="00936CE5" w:rsidP="00936CE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936CE5" w:rsidRDefault="00936CE5" w:rsidP="00936CE5">
      <w:pPr>
        <w:ind w:left="0" w:firstLine="709"/>
        <w:rPr>
          <w:sz w:val="20"/>
        </w:rPr>
      </w:pPr>
    </w:p>
    <w:p w:rsidR="00936CE5" w:rsidRDefault="00936CE5" w:rsidP="00260928">
      <w:pPr>
        <w:ind w:left="0"/>
        <w:rPr>
          <w:sz w:val="20"/>
        </w:rPr>
      </w:pPr>
      <w:r>
        <w:rPr>
          <w:sz w:val="20"/>
        </w:rPr>
        <w:t xml:space="preserve">        </w:t>
      </w:r>
    </w:p>
    <w:p w:rsidR="00936CE5" w:rsidRDefault="00936CE5" w:rsidP="001F19D9">
      <w:pPr>
        <w:ind w:left="993" w:hanging="285"/>
        <w:rPr>
          <w:sz w:val="20"/>
        </w:rPr>
      </w:pPr>
    </w:p>
    <w:p w:rsidR="002913EC" w:rsidRDefault="002913EC" w:rsidP="001F19D9">
      <w:pPr>
        <w:ind w:left="993" w:hanging="285"/>
        <w:rPr>
          <w:sz w:val="20"/>
        </w:rPr>
      </w:pPr>
    </w:p>
    <w:p w:rsidR="002913EC" w:rsidRDefault="002913EC" w:rsidP="008A0BA2">
      <w:pPr>
        <w:ind w:left="993" w:hanging="285"/>
        <w:rPr>
          <w:sz w:val="20"/>
        </w:rPr>
      </w:pPr>
    </w:p>
    <w:p w:rsidR="002913EC" w:rsidRDefault="002913EC" w:rsidP="00CD4633">
      <w:pPr>
        <w:ind w:left="0"/>
        <w:rPr>
          <w:sz w:val="20"/>
        </w:rPr>
      </w:pPr>
      <w:r>
        <w:rPr>
          <w:sz w:val="20"/>
        </w:rPr>
        <w:t xml:space="preserve">V Kladně dne </w:t>
      </w:r>
      <w:proofErr w:type="gramStart"/>
      <w:r w:rsidR="00BD6DC4">
        <w:rPr>
          <w:sz w:val="20"/>
        </w:rPr>
        <w:t>20</w:t>
      </w:r>
      <w:r>
        <w:rPr>
          <w:sz w:val="20"/>
        </w:rPr>
        <w:t>.</w:t>
      </w:r>
      <w:r w:rsidR="00BD6DC4">
        <w:rPr>
          <w:sz w:val="20"/>
        </w:rPr>
        <w:t>8</w:t>
      </w:r>
      <w:r>
        <w:rPr>
          <w:sz w:val="20"/>
        </w:rPr>
        <w:t>.201</w:t>
      </w:r>
      <w:r w:rsidR="00BD6DC4">
        <w:rPr>
          <w:sz w:val="20"/>
        </w:rPr>
        <w:t>8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Jiří </w:t>
      </w:r>
      <w:proofErr w:type="spellStart"/>
      <w:r>
        <w:rPr>
          <w:sz w:val="20"/>
        </w:rPr>
        <w:t>Modlinger</w:t>
      </w:r>
      <w:bookmarkStart w:id="0" w:name="_GoBack"/>
      <w:bookmarkEnd w:id="0"/>
      <w:proofErr w:type="spellEnd"/>
    </w:p>
    <w:p w:rsidR="002913EC" w:rsidRPr="00BC75A9" w:rsidRDefault="002913EC" w:rsidP="00CD4633">
      <w:pPr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předseda STK  </w:t>
      </w:r>
      <w:proofErr w:type="spellStart"/>
      <w:proofErr w:type="gramStart"/>
      <w:r>
        <w:rPr>
          <w:sz w:val="20"/>
        </w:rPr>
        <w:t>StčBa</w:t>
      </w:r>
      <w:r w:rsidR="00E14B7C">
        <w:rPr>
          <w:sz w:val="20"/>
        </w:rPr>
        <w:t>S</w:t>
      </w:r>
      <w:proofErr w:type="spellEnd"/>
      <w:r>
        <w:rPr>
          <w:sz w:val="20"/>
        </w:rPr>
        <w:t>, z.s.</w:t>
      </w:r>
      <w:proofErr w:type="gramEnd"/>
    </w:p>
    <w:p w:rsidR="002913EC" w:rsidRDefault="002913EC"/>
    <w:sectPr w:rsidR="002913EC" w:rsidSect="0088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EC" w:rsidRDefault="002913EC" w:rsidP="005C50F6">
      <w:r>
        <w:separator/>
      </w:r>
    </w:p>
  </w:endnote>
  <w:endnote w:type="continuationSeparator" w:id="0">
    <w:p w:rsidR="002913EC" w:rsidRDefault="002913EC" w:rsidP="005C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EC" w:rsidRDefault="002913EC" w:rsidP="005C50F6">
      <w:r>
        <w:separator/>
      </w:r>
    </w:p>
  </w:footnote>
  <w:footnote w:type="continuationSeparator" w:id="0">
    <w:p w:rsidR="002913EC" w:rsidRDefault="002913EC" w:rsidP="005C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F93F6E"/>
    <w:multiLevelType w:val="hybridMultilevel"/>
    <w:tmpl w:val="D7569A28"/>
    <w:lvl w:ilvl="0" w:tplc="41F27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263B9"/>
    <w:multiLevelType w:val="hybridMultilevel"/>
    <w:tmpl w:val="6930D2CC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C3244"/>
    <w:multiLevelType w:val="hybridMultilevel"/>
    <w:tmpl w:val="D43A3198"/>
    <w:lvl w:ilvl="0" w:tplc="E552131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B2A02E1"/>
    <w:multiLevelType w:val="hybridMultilevel"/>
    <w:tmpl w:val="A2BED4D2"/>
    <w:lvl w:ilvl="0" w:tplc="DB7822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B77625"/>
    <w:multiLevelType w:val="hybridMultilevel"/>
    <w:tmpl w:val="DF94BA3E"/>
    <w:lvl w:ilvl="0" w:tplc="EE7E1452">
      <w:start w:val="1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>
    <w:nsid w:val="725D2203"/>
    <w:multiLevelType w:val="hybridMultilevel"/>
    <w:tmpl w:val="D0E09D88"/>
    <w:lvl w:ilvl="0" w:tplc="B2C6E9F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9" w:hanging="360"/>
      </w:pPr>
    </w:lvl>
    <w:lvl w:ilvl="2" w:tplc="0405001B" w:tentative="1">
      <w:start w:val="1"/>
      <w:numFmt w:val="lowerRoman"/>
      <w:lvlText w:val="%3."/>
      <w:lvlJc w:val="right"/>
      <w:pPr>
        <w:ind w:left="2499" w:hanging="180"/>
      </w:pPr>
    </w:lvl>
    <w:lvl w:ilvl="3" w:tplc="0405000F" w:tentative="1">
      <w:start w:val="1"/>
      <w:numFmt w:val="decimal"/>
      <w:lvlText w:val="%4."/>
      <w:lvlJc w:val="left"/>
      <w:pPr>
        <w:ind w:left="3219" w:hanging="360"/>
      </w:pPr>
    </w:lvl>
    <w:lvl w:ilvl="4" w:tplc="04050019" w:tentative="1">
      <w:start w:val="1"/>
      <w:numFmt w:val="lowerLetter"/>
      <w:lvlText w:val="%5."/>
      <w:lvlJc w:val="left"/>
      <w:pPr>
        <w:ind w:left="3939" w:hanging="360"/>
      </w:pPr>
    </w:lvl>
    <w:lvl w:ilvl="5" w:tplc="0405001B" w:tentative="1">
      <w:start w:val="1"/>
      <w:numFmt w:val="lowerRoman"/>
      <w:lvlText w:val="%6."/>
      <w:lvlJc w:val="right"/>
      <w:pPr>
        <w:ind w:left="4659" w:hanging="180"/>
      </w:pPr>
    </w:lvl>
    <w:lvl w:ilvl="6" w:tplc="0405000F" w:tentative="1">
      <w:start w:val="1"/>
      <w:numFmt w:val="decimal"/>
      <w:lvlText w:val="%7."/>
      <w:lvlJc w:val="left"/>
      <w:pPr>
        <w:ind w:left="5379" w:hanging="360"/>
      </w:pPr>
    </w:lvl>
    <w:lvl w:ilvl="7" w:tplc="04050019" w:tentative="1">
      <w:start w:val="1"/>
      <w:numFmt w:val="lowerLetter"/>
      <w:lvlText w:val="%8."/>
      <w:lvlJc w:val="left"/>
      <w:pPr>
        <w:ind w:left="6099" w:hanging="360"/>
      </w:pPr>
    </w:lvl>
    <w:lvl w:ilvl="8" w:tplc="0405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1154"/>
        <w:lvlJc w:val="left"/>
        <w:pPr>
          <w:ind w:left="1948" w:hanging="1154"/>
        </w:p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F6"/>
    <w:rsid w:val="00013503"/>
    <w:rsid w:val="00023C54"/>
    <w:rsid w:val="000B1B1B"/>
    <w:rsid w:val="000B38FA"/>
    <w:rsid w:val="000F0634"/>
    <w:rsid w:val="0016564F"/>
    <w:rsid w:val="00167583"/>
    <w:rsid w:val="00170EC3"/>
    <w:rsid w:val="001815D5"/>
    <w:rsid w:val="001957C3"/>
    <w:rsid w:val="001962BF"/>
    <w:rsid w:val="001A5868"/>
    <w:rsid w:val="001C4547"/>
    <w:rsid w:val="001D317F"/>
    <w:rsid w:val="001D31F9"/>
    <w:rsid w:val="001F0D45"/>
    <w:rsid w:val="001F19D9"/>
    <w:rsid w:val="0023207E"/>
    <w:rsid w:val="00235AB0"/>
    <w:rsid w:val="00260928"/>
    <w:rsid w:val="00273FE7"/>
    <w:rsid w:val="00290240"/>
    <w:rsid w:val="002913EC"/>
    <w:rsid w:val="00293592"/>
    <w:rsid w:val="002A4BFF"/>
    <w:rsid w:val="002E22F6"/>
    <w:rsid w:val="002E6101"/>
    <w:rsid w:val="002F6B62"/>
    <w:rsid w:val="00307378"/>
    <w:rsid w:val="0031140B"/>
    <w:rsid w:val="00332370"/>
    <w:rsid w:val="00334550"/>
    <w:rsid w:val="0033773D"/>
    <w:rsid w:val="00343F0C"/>
    <w:rsid w:val="003741A0"/>
    <w:rsid w:val="00383B83"/>
    <w:rsid w:val="003C320A"/>
    <w:rsid w:val="003C4015"/>
    <w:rsid w:val="003E22DD"/>
    <w:rsid w:val="00423FC7"/>
    <w:rsid w:val="00430C14"/>
    <w:rsid w:val="004311EA"/>
    <w:rsid w:val="0046050C"/>
    <w:rsid w:val="004634C1"/>
    <w:rsid w:val="0049187A"/>
    <w:rsid w:val="004961B4"/>
    <w:rsid w:val="004A4A7E"/>
    <w:rsid w:val="004C12AB"/>
    <w:rsid w:val="004F0C72"/>
    <w:rsid w:val="005036B7"/>
    <w:rsid w:val="00517DD5"/>
    <w:rsid w:val="00522185"/>
    <w:rsid w:val="00541EA6"/>
    <w:rsid w:val="00565392"/>
    <w:rsid w:val="00590134"/>
    <w:rsid w:val="00592383"/>
    <w:rsid w:val="005C50F6"/>
    <w:rsid w:val="005D58BB"/>
    <w:rsid w:val="0061610C"/>
    <w:rsid w:val="00644A0B"/>
    <w:rsid w:val="00662D82"/>
    <w:rsid w:val="00677AF6"/>
    <w:rsid w:val="006B1764"/>
    <w:rsid w:val="006D0FD2"/>
    <w:rsid w:val="006E0116"/>
    <w:rsid w:val="007328D1"/>
    <w:rsid w:val="00735BCB"/>
    <w:rsid w:val="00764DB2"/>
    <w:rsid w:val="007D746B"/>
    <w:rsid w:val="00816B1C"/>
    <w:rsid w:val="00827584"/>
    <w:rsid w:val="008816E4"/>
    <w:rsid w:val="008A0BA2"/>
    <w:rsid w:val="008E2D1E"/>
    <w:rsid w:val="008E72A7"/>
    <w:rsid w:val="008E7DBE"/>
    <w:rsid w:val="00927B69"/>
    <w:rsid w:val="0093049D"/>
    <w:rsid w:val="00931934"/>
    <w:rsid w:val="00931A9B"/>
    <w:rsid w:val="00932AAD"/>
    <w:rsid w:val="0093402A"/>
    <w:rsid w:val="00936CE5"/>
    <w:rsid w:val="00952D36"/>
    <w:rsid w:val="00953D6B"/>
    <w:rsid w:val="00956753"/>
    <w:rsid w:val="00966A89"/>
    <w:rsid w:val="00970ABC"/>
    <w:rsid w:val="00973786"/>
    <w:rsid w:val="009A268E"/>
    <w:rsid w:val="009C57DD"/>
    <w:rsid w:val="00A02F25"/>
    <w:rsid w:val="00A21EB4"/>
    <w:rsid w:val="00A43F40"/>
    <w:rsid w:val="00A81D62"/>
    <w:rsid w:val="00A85478"/>
    <w:rsid w:val="00A97F69"/>
    <w:rsid w:val="00AB4AAC"/>
    <w:rsid w:val="00AD7511"/>
    <w:rsid w:val="00B255D2"/>
    <w:rsid w:val="00B4139A"/>
    <w:rsid w:val="00B43934"/>
    <w:rsid w:val="00BA112A"/>
    <w:rsid w:val="00BC3F1D"/>
    <w:rsid w:val="00BC666D"/>
    <w:rsid w:val="00BC75A9"/>
    <w:rsid w:val="00BD03D6"/>
    <w:rsid w:val="00BD6DC4"/>
    <w:rsid w:val="00C11271"/>
    <w:rsid w:val="00C81A6A"/>
    <w:rsid w:val="00C87B6A"/>
    <w:rsid w:val="00C977AA"/>
    <w:rsid w:val="00CB17F3"/>
    <w:rsid w:val="00CB5F67"/>
    <w:rsid w:val="00CD4633"/>
    <w:rsid w:val="00CF67C1"/>
    <w:rsid w:val="00D21ED9"/>
    <w:rsid w:val="00D73640"/>
    <w:rsid w:val="00D946EB"/>
    <w:rsid w:val="00DA0B61"/>
    <w:rsid w:val="00DA28BB"/>
    <w:rsid w:val="00DC039B"/>
    <w:rsid w:val="00DC6731"/>
    <w:rsid w:val="00DD536B"/>
    <w:rsid w:val="00DF1BCC"/>
    <w:rsid w:val="00E11370"/>
    <w:rsid w:val="00E14B7C"/>
    <w:rsid w:val="00E16BD9"/>
    <w:rsid w:val="00E32930"/>
    <w:rsid w:val="00E96358"/>
    <w:rsid w:val="00E96680"/>
    <w:rsid w:val="00EA5B54"/>
    <w:rsid w:val="00F455FA"/>
    <w:rsid w:val="00F463E5"/>
    <w:rsid w:val="00F476EF"/>
    <w:rsid w:val="00F62BBF"/>
    <w:rsid w:val="00F76D78"/>
    <w:rsid w:val="00F94E10"/>
    <w:rsid w:val="00F97E4A"/>
    <w:rsid w:val="00FA355D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0F6"/>
    <w:pPr>
      <w:ind w:left="794"/>
    </w:pPr>
    <w:rPr>
      <w:rFonts w:ascii="Times New Roman" w:eastAsia="Times New Roman" w:hAnsi="Times New Roman"/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C50F6"/>
    <w:pPr>
      <w:tabs>
        <w:tab w:val="left" w:pos="397"/>
        <w:tab w:val="left" w:pos="720"/>
      </w:tabs>
      <w:spacing w:before="240" w:after="60"/>
      <w:ind w:left="0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5C50F6"/>
    <w:pPr>
      <w:tabs>
        <w:tab w:val="left" w:pos="757"/>
        <w:tab w:val="left" w:pos="794"/>
      </w:tabs>
      <w:spacing w:before="240" w:after="60"/>
      <w:ind w:left="397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5C50F6"/>
    <w:pPr>
      <w:tabs>
        <w:tab w:val="left" w:pos="397"/>
      </w:tabs>
      <w:spacing w:before="240" w:after="60"/>
      <w:ind w:left="0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5C50F6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5C50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5C50F6"/>
    <w:rPr>
      <w:rFonts w:ascii="Times New Roman" w:hAnsi="Times New Roman" w:cs="Times New Roman"/>
      <w:b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5C50F6"/>
  </w:style>
  <w:style w:type="paragraph" w:customStyle="1" w:styleId="podtren">
    <w:name w:val="podtržený"/>
    <w:basedOn w:val="Normln"/>
    <w:uiPriority w:val="99"/>
    <w:rsid w:val="005C50F6"/>
    <w:pPr>
      <w:ind w:left="0"/>
      <w:jc w:val="center"/>
    </w:pPr>
    <w:rPr>
      <w:u w:val="single"/>
    </w:rPr>
  </w:style>
  <w:style w:type="paragraph" w:customStyle="1" w:styleId="Nadpis10">
    <w:name w:val="Nadpis10"/>
    <w:basedOn w:val="Nadpis9"/>
    <w:uiPriority w:val="99"/>
    <w:rsid w:val="005C50F6"/>
    <w:pPr>
      <w:tabs>
        <w:tab w:val="left" w:pos="757"/>
      </w:tabs>
      <w:ind w:firstLine="397"/>
      <w:outlineLvl w:val="9"/>
    </w:pPr>
    <w:rPr>
      <w:b w:val="0"/>
    </w:rPr>
  </w:style>
  <w:style w:type="paragraph" w:styleId="Zhlav">
    <w:name w:val="header"/>
    <w:basedOn w:val="Normln"/>
    <w:link w:val="ZhlavChar"/>
    <w:uiPriority w:val="99"/>
    <w:rsid w:val="005C50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0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5C50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50F6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816E4"/>
    <w:pPr>
      <w:ind w:left="720"/>
    </w:pPr>
  </w:style>
  <w:style w:type="character" w:styleId="Hypertextovodkaz">
    <w:name w:val="Hyperlink"/>
    <w:basedOn w:val="Standardnpsmoodstavce"/>
    <w:uiPriority w:val="99"/>
    <w:rsid w:val="00DD536B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3455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34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odlinger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ka.krejcov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iri.modlinger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odlinge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2460</Words>
  <Characters>15047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badmintonový svaz vypisuje Krajský přebor jednotlivců kategorie dospělých pro rok 2016</vt:lpstr>
    </vt:vector>
  </TitlesOfParts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badmintonový svaz vypisuje Krajský přebor jednotlivců kategorie dospělých pro rok 2016</dc:title>
  <dc:subject/>
  <dc:creator>Daniel Skrčený</dc:creator>
  <cp:keywords/>
  <dc:description/>
  <cp:lastModifiedBy>Jirka</cp:lastModifiedBy>
  <cp:revision>29</cp:revision>
  <cp:lastPrinted>2013-05-31T09:14:00Z</cp:lastPrinted>
  <dcterms:created xsi:type="dcterms:W3CDTF">2015-12-28T19:24:00Z</dcterms:created>
  <dcterms:modified xsi:type="dcterms:W3CDTF">2018-08-23T06:38:00Z</dcterms:modified>
</cp:coreProperties>
</file>